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5000" w:type="pct"/>
        <w:tblCellMar>
          <w:left w:w="170" w:type="dxa"/>
          <w:right w:w="28" w:type="dxa"/>
        </w:tblCellMar>
        <w:tblLook w:val="04A0" w:firstRow="1" w:lastRow="0" w:firstColumn="1" w:lastColumn="0" w:noHBand="0" w:noVBand="1"/>
      </w:tblPr>
      <w:tblGrid>
        <w:gridCol w:w="1892"/>
        <w:gridCol w:w="7458"/>
      </w:tblGrid>
      <w:tr w:rsidR="006A0300" w:rsidRPr="006A0300" w14:paraId="4570C9EC" w14:textId="77777777" w:rsidTr="00505845">
        <w:tc>
          <w:tcPr>
            <w:tcW w:w="1012" w:type="pct"/>
            <w:shd w:val="clear" w:color="auto" w:fill="B4C6E7" w:themeFill="accent5" w:themeFillTint="66"/>
            <w:vAlign w:val="center"/>
          </w:tcPr>
          <w:p w14:paraId="12F48646" w14:textId="77777777" w:rsidR="007C7EDA" w:rsidRPr="006A0300" w:rsidRDefault="007C7EDA" w:rsidP="004D0E5A">
            <w:pPr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نام وب‌سرویس:</w:t>
            </w:r>
          </w:p>
        </w:tc>
        <w:tc>
          <w:tcPr>
            <w:tcW w:w="3988" w:type="pct"/>
            <w:vAlign w:val="center"/>
          </w:tcPr>
          <w:p w14:paraId="49CFD6D0" w14:textId="77777777" w:rsidR="007C7EDA" w:rsidRPr="006A0300" w:rsidRDefault="007C7ED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اطلاعات روزانه نرخ فلزات </w:t>
            </w:r>
            <w:r w:rsidR="00515BBC" w:rsidRPr="006A0300">
              <w:rPr>
                <w:rFonts w:asciiTheme="minorBidi" w:hAnsiTheme="minorBidi" w:cs="B Yagut"/>
                <w:sz w:val="24"/>
                <w:szCs w:val="24"/>
                <w:rtl/>
              </w:rPr>
              <w:t>گران‌بها</w:t>
            </w:r>
          </w:p>
        </w:tc>
      </w:tr>
      <w:tr w:rsidR="004D0E5A" w:rsidRPr="006A0300" w14:paraId="3C6D65CB" w14:textId="77777777" w:rsidTr="00505845">
        <w:tc>
          <w:tcPr>
            <w:tcW w:w="1012" w:type="pct"/>
            <w:shd w:val="clear" w:color="auto" w:fill="B4C6E7" w:themeFill="accent5" w:themeFillTint="66"/>
            <w:vAlign w:val="center"/>
          </w:tcPr>
          <w:p w14:paraId="26076990" w14:textId="2F3EE907" w:rsidR="004D0E5A" w:rsidRPr="006A0300" w:rsidRDefault="004D0E5A" w:rsidP="004D0E5A">
            <w:pPr>
              <w:rPr>
                <w:rFonts w:asciiTheme="minorBidi" w:hAnsiTheme="minorBidi" w:cs="B Yagut"/>
                <w:sz w:val="24"/>
                <w:szCs w:val="24"/>
                <w:rtl/>
              </w:rPr>
            </w:pPr>
            <w:r>
              <w:rPr>
                <w:rFonts w:asciiTheme="minorBidi" w:hAnsiTheme="minorBidi" w:cs="B Yagut" w:hint="cs"/>
                <w:sz w:val="24"/>
                <w:szCs w:val="24"/>
                <w:rtl/>
              </w:rPr>
              <w:t xml:space="preserve">اطلاعات موجود از سال:  </w:t>
            </w:r>
          </w:p>
        </w:tc>
        <w:tc>
          <w:tcPr>
            <w:tcW w:w="3988" w:type="pct"/>
            <w:vAlign w:val="center"/>
          </w:tcPr>
          <w:p w14:paraId="05698704" w14:textId="51F19DCD" w:rsidR="004D0E5A" w:rsidRPr="006A0300" w:rsidRDefault="004D0E5A" w:rsidP="004D0E5A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>
              <w:rPr>
                <w:rFonts w:asciiTheme="minorBidi" w:hAnsiTheme="minorBidi" w:cs="B Yagut"/>
                <w:sz w:val="24"/>
                <w:szCs w:val="24"/>
              </w:rPr>
              <w:t>1393</w:t>
            </w:r>
          </w:p>
        </w:tc>
      </w:tr>
      <w:tr w:rsidR="006A0300" w:rsidRPr="006A0300" w14:paraId="4ADDC641" w14:textId="77777777" w:rsidTr="00505845">
        <w:tc>
          <w:tcPr>
            <w:tcW w:w="1012" w:type="pct"/>
            <w:shd w:val="clear" w:color="auto" w:fill="B4C6E7" w:themeFill="accent5" w:themeFillTint="66"/>
            <w:vAlign w:val="center"/>
          </w:tcPr>
          <w:p w14:paraId="12FF2CD7" w14:textId="77777777" w:rsidR="007C7EDA" w:rsidRPr="006A0300" w:rsidRDefault="007C7EDA" w:rsidP="004D0E5A">
            <w:pPr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نشانی وب</w:t>
            </w: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softHyphen/>
              <w:t>سرویس:</w:t>
            </w:r>
          </w:p>
        </w:tc>
        <w:tc>
          <w:tcPr>
            <w:tcW w:w="3988" w:type="pct"/>
            <w:vAlign w:val="center"/>
          </w:tcPr>
          <w:p w14:paraId="6268003B" w14:textId="666754EA" w:rsidR="00D6639B" w:rsidRPr="006A0300" w:rsidRDefault="00D6639B" w:rsidP="00ED0A8A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shd w:val="clear" w:color="auto" w:fill="FFFFFF"/>
              </w:rPr>
              <w:t>https://data</w:t>
            </w:r>
            <w:r w:rsidR="007E0C1B">
              <w:rPr>
                <w:rFonts w:asciiTheme="minorBidi" w:hAnsiTheme="minorBidi" w:cs="B Yagut"/>
                <w:sz w:val="24"/>
                <w:szCs w:val="24"/>
                <w:shd w:val="clear" w:color="auto" w:fill="FFFFFF"/>
              </w:rPr>
              <w:t>3</w:t>
            </w:r>
            <w:r w:rsidRPr="006A0300">
              <w:rPr>
                <w:rFonts w:asciiTheme="minorBidi" w:hAnsiTheme="minorBidi" w:cs="B Yagut"/>
                <w:sz w:val="24"/>
                <w:szCs w:val="24"/>
                <w:shd w:val="clear" w:color="auto" w:fill="FFFFFF"/>
              </w:rPr>
              <w:t>.nadpco.com/api/v2/PreciousMetal/</w:t>
            </w:r>
            <w:r w:rsidR="00ED0A8A" w:rsidRPr="006A0300">
              <w:rPr>
                <w:rFonts w:asciiTheme="minorBidi" w:hAnsiTheme="minorBidi" w:cs="B Yagut"/>
                <w:sz w:val="24"/>
                <w:szCs w:val="24"/>
                <w:shd w:val="clear" w:color="auto" w:fill="FFFFFF"/>
              </w:rPr>
              <w:t>values/daily</w:t>
            </w:r>
          </w:p>
        </w:tc>
      </w:tr>
      <w:tr w:rsidR="006A0300" w:rsidRPr="006A0300" w14:paraId="7F2A1ABD" w14:textId="77777777" w:rsidTr="00505845">
        <w:tc>
          <w:tcPr>
            <w:tcW w:w="1012" w:type="pct"/>
            <w:shd w:val="clear" w:color="auto" w:fill="B4C6E7" w:themeFill="accent5" w:themeFillTint="66"/>
            <w:vAlign w:val="center"/>
          </w:tcPr>
          <w:p w14:paraId="390B77E4" w14:textId="77777777" w:rsidR="007C7EDA" w:rsidRPr="006A0300" w:rsidRDefault="007C7EDA" w:rsidP="004D0E5A">
            <w:pPr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نوع فراخوانی:</w:t>
            </w:r>
          </w:p>
        </w:tc>
        <w:tc>
          <w:tcPr>
            <w:tcW w:w="3988" w:type="pct"/>
            <w:vAlign w:val="center"/>
          </w:tcPr>
          <w:p w14:paraId="08033C39" w14:textId="77777777" w:rsidR="007C7EDA" w:rsidRPr="006A0300" w:rsidRDefault="00B5708A" w:rsidP="00B5708A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>post</w:t>
            </w:r>
          </w:p>
        </w:tc>
      </w:tr>
      <w:tr w:rsidR="006A0300" w:rsidRPr="006A0300" w14:paraId="483FDEA8" w14:textId="77777777" w:rsidTr="00505845">
        <w:tc>
          <w:tcPr>
            <w:tcW w:w="1012" w:type="pct"/>
            <w:shd w:val="clear" w:color="auto" w:fill="B4C6E7" w:themeFill="accent5" w:themeFillTint="66"/>
            <w:vAlign w:val="center"/>
          </w:tcPr>
          <w:p w14:paraId="0D50C22B" w14:textId="77777777" w:rsidR="00B5708A" w:rsidRPr="006A0300" w:rsidRDefault="00B5708A" w:rsidP="004D0E5A">
            <w:pPr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نحوه احراز هویت:</w:t>
            </w:r>
          </w:p>
        </w:tc>
        <w:tc>
          <w:tcPr>
            <w:tcW w:w="3988" w:type="pct"/>
            <w:vAlign w:val="center"/>
          </w:tcPr>
          <w:p w14:paraId="6E35A8AF" w14:textId="77777777" w:rsidR="00B5708A" w:rsidRPr="006A0300" w:rsidRDefault="00B5708A" w:rsidP="00B5708A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>Bearer token</w:t>
            </w:r>
          </w:p>
          <w:p w14:paraId="1B954334" w14:textId="64B06CF1" w:rsidR="00B5708A" w:rsidRPr="006A0300" w:rsidRDefault="00290759" w:rsidP="00B5708A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 w:rsidRPr="00E716D5">
              <w:rPr>
                <w:rFonts w:asciiTheme="minorBidi" w:hAnsiTheme="minorBidi" w:cs="B Yagut" w:hint="cs"/>
                <w:sz w:val="24"/>
                <w:szCs w:val="24"/>
                <w:rtl/>
              </w:rPr>
              <w:t xml:space="preserve">برای کسب اطلاعات بیشتر، سند </w:t>
            </w:r>
            <w:r w:rsidRPr="00E716D5">
              <w:rPr>
                <w:rFonts w:asciiTheme="minorBidi" w:hAnsiTheme="minorBidi" w:cs="B Yagut"/>
                <w:sz w:val="24"/>
                <w:szCs w:val="24"/>
              </w:rPr>
              <w:t>BearerTokenAuthV2.0</w:t>
            </w:r>
            <w:r w:rsidRPr="00E716D5">
              <w:rPr>
                <w:rFonts w:asciiTheme="minorBidi" w:hAnsiTheme="minorBidi" w:cs="B Yagut" w:hint="cs"/>
                <w:sz w:val="24"/>
                <w:szCs w:val="24"/>
                <w:rtl/>
              </w:rPr>
              <w:t xml:space="preserve"> را مطالعه نمایید.</w:t>
            </w:r>
          </w:p>
        </w:tc>
      </w:tr>
      <w:tr w:rsidR="006A0300" w:rsidRPr="006A0300" w14:paraId="609E15C4" w14:textId="77777777" w:rsidTr="00505845">
        <w:tc>
          <w:tcPr>
            <w:tcW w:w="1012" w:type="pct"/>
            <w:shd w:val="clear" w:color="auto" w:fill="B4C6E7" w:themeFill="accent5" w:themeFillTint="66"/>
          </w:tcPr>
          <w:p w14:paraId="554DB8C8" w14:textId="77777777" w:rsidR="007C7EDA" w:rsidRPr="006A0300" w:rsidRDefault="007C7EDA" w:rsidP="00480C6C">
            <w:pPr>
              <w:rPr>
                <w:rFonts w:asciiTheme="minorBidi" w:hAnsiTheme="minorBidi" w:cs="B Yagut"/>
                <w:sz w:val="24"/>
                <w:szCs w:val="24"/>
                <w:rtl/>
              </w:rPr>
            </w:pPr>
          </w:p>
          <w:p w14:paraId="21B6C41F" w14:textId="77777777" w:rsidR="007C7EDA" w:rsidRPr="006A0300" w:rsidRDefault="007C7EDA" w:rsidP="00480C6C">
            <w:pPr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توضیح:</w:t>
            </w:r>
          </w:p>
        </w:tc>
        <w:tc>
          <w:tcPr>
            <w:tcW w:w="3988" w:type="pct"/>
            <w:vAlign w:val="center"/>
          </w:tcPr>
          <w:p w14:paraId="7B8EAF93" w14:textId="77777777" w:rsidR="007C7EDA" w:rsidRPr="006A0300" w:rsidRDefault="007C7EDA" w:rsidP="00480C6C">
            <w:pPr>
              <w:jc w:val="both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در این وب</w:t>
            </w: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softHyphen/>
              <w:t>سرویس، اطلاعات</w:t>
            </w: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</w:t>
            </w: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 روزانه  نرخ فلزات </w:t>
            </w:r>
            <w:r w:rsidR="00006662" w:rsidRPr="006A0300">
              <w:rPr>
                <w:rFonts w:asciiTheme="minorBidi" w:hAnsiTheme="minorBidi" w:cs="B Yagut"/>
                <w:sz w:val="24"/>
                <w:szCs w:val="24"/>
                <w:rtl/>
              </w:rPr>
              <w:t>گران‌بها</w:t>
            </w: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 </w:t>
            </w:r>
            <w:r w:rsidR="00006662" w:rsidRPr="006A0300">
              <w:rPr>
                <w:rFonts w:asciiTheme="minorBidi" w:hAnsiTheme="minorBidi" w:cs="B Yagut"/>
                <w:sz w:val="24"/>
                <w:szCs w:val="24"/>
                <w:rtl/>
              </w:rPr>
              <w:t>بر اساس</w:t>
            </w: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 شناسه</w:t>
            </w: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softHyphen/>
              <w:t>ی نوع فلزگرانبها ارائه می</w:t>
            </w: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softHyphen/>
              <w:t xml:space="preserve">شود. </w:t>
            </w:r>
          </w:p>
          <w:p w14:paraId="2BF2A432" w14:textId="77777777" w:rsidR="007C7EDA" w:rsidRPr="006A0300" w:rsidRDefault="007C7EDA" w:rsidP="00480C6C">
            <w:pPr>
              <w:jc w:val="both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اگر بازه تاریخ مشخص نشود، اطلاعات آخرین روز کاری داده </w:t>
            </w:r>
            <w:r w:rsidR="00006662" w:rsidRPr="006A0300">
              <w:rPr>
                <w:rFonts w:asciiTheme="minorBidi" w:hAnsiTheme="minorBidi" w:cs="B Yagut"/>
                <w:sz w:val="24"/>
                <w:szCs w:val="24"/>
                <w:rtl/>
              </w:rPr>
              <w:t>م</w:t>
            </w:r>
            <w:r w:rsidR="00006662" w:rsidRPr="006A0300">
              <w:rPr>
                <w:rFonts w:asciiTheme="minorBidi" w:hAnsiTheme="minorBidi" w:cs="B Yagut" w:hint="cs"/>
                <w:sz w:val="24"/>
                <w:szCs w:val="24"/>
                <w:rtl/>
              </w:rPr>
              <w:t>ی‌</w:t>
            </w:r>
            <w:r w:rsidR="00006662" w:rsidRPr="006A0300">
              <w:rPr>
                <w:rFonts w:asciiTheme="minorBidi" w:hAnsiTheme="minorBidi" w:cs="B Yagut" w:hint="eastAsia"/>
                <w:sz w:val="24"/>
                <w:szCs w:val="24"/>
                <w:rtl/>
              </w:rPr>
              <w:t>شود</w:t>
            </w: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.</w:t>
            </w:r>
          </w:p>
          <w:p w14:paraId="1691ED81" w14:textId="77777777" w:rsidR="007C7EDA" w:rsidRPr="006A0300" w:rsidRDefault="007C7EDA" w:rsidP="00480C6C">
            <w:pPr>
              <w:jc w:val="both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اگر هیچ پارامتری به‌عنوان ورودی سرویس داده نشود، فهرستی از تمام فلزات </w:t>
            </w:r>
            <w:r w:rsidR="00006662" w:rsidRPr="006A0300">
              <w:rPr>
                <w:rFonts w:asciiTheme="minorBidi" w:hAnsiTheme="minorBidi" w:cs="B Yagut"/>
                <w:sz w:val="24"/>
                <w:szCs w:val="24"/>
                <w:rtl/>
              </w:rPr>
              <w:t>گران‌بها</w:t>
            </w: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 به همراه با آخرین نرخ هرکدام داده خواهد شد.</w:t>
            </w:r>
          </w:p>
          <w:p w14:paraId="77513172" w14:textId="6FD7FB20" w:rsidR="007C7EDA" w:rsidRPr="006A0300" w:rsidRDefault="007C7EDA" w:rsidP="00A34161">
            <w:pPr>
              <w:jc w:val="both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بازه تاریخی حداکثر تا یک ماه قبل </w:t>
            </w:r>
            <w:r w:rsidR="00006662" w:rsidRPr="006A0300">
              <w:rPr>
                <w:rFonts w:asciiTheme="minorBidi" w:hAnsiTheme="minorBidi" w:cs="B Yagut"/>
                <w:sz w:val="24"/>
                <w:szCs w:val="24"/>
                <w:rtl/>
              </w:rPr>
              <w:t>هست</w:t>
            </w: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. </w:t>
            </w:r>
          </w:p>
          <w:p w14:paraId="00E2DC7A" w14:textId="77777777" w:rsidR="007C7EDA" w:rsidRPr="006A0300" w:rsidRDefault="007C7EDA" w:rsidP="00465180">
            <w:pPr>
              <w:jc w:val="both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اگر فقط 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FromDate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</w:t>
            </w: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 مشخص شود ، </w:t>
            </w: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ToDate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امروز در نظر گرفته </w:t>
            </w:r>
            <w:r w:rsidR="00006662" w:rsidRPr="006A0300">
              <w:rPr>
                <w:rFonts w:asciiTheme="minorBidi" w:hAnsiTheme="minorBidi" w:cs="B Yagut"/>
                <w:sz w:val="24"/>
                <w:szCs w:val="24"/>
                <w:rtl/>
              </w:rPr>
              <w:t>م</w:t>
            </w:r>
            <w:r w:rsidR="00006662" w:rsidRPr="006A0300">
              <w:rPr>
                <w:rFonts w:asciiTheme="minorBidi" w:hAnsiTheme="minorBidi" w:cs="B Yagut" w:hint="cs"/>
                <w:sz w:val="24"/>
                <w:szCs w:val="24"/>
                <w:rtl/>
              </w:rPr>
              <w:t>ی‌</w:t>
            </w:r>
            <w:r w:rsidR="00006662" w:rsidRPr="006A0300">
              <w:rPr>
                <w:rFonts w:asciiTheme="minorBidi" w:hAnsiTheme="minorBidi" w:cs="B Yagut" w:hint="eastAsia"/>
                <w:sz w:val="24"/>
                <w:szCs w:val="24"/>
                <w:rtl/>
              </w:rPr>
              <w:t>شود</w:t>
            </w: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.</w:t>
            </w:r>
          </w:p>
          <w:p w14:paraId="4BC9FFB2" w14:textId="4F0EC841" w:rsidR="00A34161" w:rsidRPr="006A0300" w:rsidRDefault="00A34161" w:rsidP="00A34161">
            <w:pPr>
              <w:jc w:val="both"/>
              <w:rPr>
                <w:rFonts w:asciiTheme="minorBidi" w:hAnsiTheme="minorBidi" w:cs="B Yagut"/>
              </w:rPr>
            </w:pPr>
            <w:r w:rsidRPr="006A0300">
              <w:rPr>
                <w:rFonts w:asciiTheme="minorBidi" w:hAnsiTheme="minorBidi" w:cs="B Yagut" w:hint="cs"/>
                <w:rtl/>
              </w:rPr>
              <w:t xml:space="preserve">*برای دریافت فهرست انواع ارز سرویس زیر را با </w:t>
            </w:r>
            <w:r w:rsidRPr="006A0300">
              <w:rPr>
                <w:rFonts w:asciiTheme="minorBidi" w:hAnsiTheme="minorBidi" w:cs="B Yagut"/>
              </w:rPr>
              <w:t>get</w:t>
            </w:r>
            <w:r w:rsidRPr="006A0300">
              <w:rPr>
                <w:rFonts w:asciiTheme="minorBidi" w:hAnsiTheme="minorBidi" w:cs="B Yagut" w:hint="cs"/>
                <w:rtl/>
              </w:rPr>
              <w:t xml:space="preserve"> فراخوانی نمایید ( بدون نیاز به احراز هویت):</w:t>
            </w:r>
          </w:p>
          <w:p w14:paraId="1A30E3C1" w14:textId="7A138BD6" w:rsidR="00A34161" w:rsidRPr="006A0300" w:rsidRDefault="00A34161" w:rsidP="00A34161">
            <w:pPr>
              <w:jc w:val="both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</w:rPr>
              <w:t>https://data</w:t>
            </w:r>
            <w:r w:rsidR="007E0C1B">
              <w:rPr>
                <w:rFonts w:asciiTheme="minorBidi" w:hAnsiTheme="minorBidi" w:cs="B Yagut"/>
              </w:rPr>
              <w:t>3</w:t>
            </w:r>
            <w:r w:rsidRPr="006A0300">
              <w:rPr>
                <w:rFonts w:asciiTheme="minorBidi" w:hAnsiTheme="minorBidi" w:cs="B Yagut"/>
              </w:rPr>
              <w:t>.nadpco.com/api/v2/Currency/PreciousMetal/items</w:t>
            </w:r>
          </w:p>
        </w:tc>
      </w:tr>
    </w:tbl>
    <w:p w14:paraId="2BB5DD74" w14:textId="77777777" w:rsidR="007C7EDA" w:rsidRPr="006A0300" w:rsidRDefault="007C7EDA" w:rsidP="007C7EDA">
      <w:pPr>
        <w:rPr>
          <w:rFonts w:asciiTheme="minorBidi" w:hAnsiTheme="minorBidi" w:cs="B Yagut"/>
          <w:sz w:val="24"/>
          <w:szCs w:val="24"/>
        </w:rPr>
      </w:pPr>
    </w:p>
    <w:p w14:paraId="7AFD73D1" w14:textId="77777777" w:rsidR="0004143E" w:rsidRPr="006A0300" w:rsidRDefault="0004143E" w:rsidP="007C7EDA">
      <w:pPr>
        <w:rPr>
          <w:rFonts w:asciiTheme="minorBidi" w:hAnsiTheme="minorBidi" w:cs="B Yagut"/>
          <w:sz w:val="24"/>
          <w:szCs w:val="24"/>
        </w:rPr>
      </w:pPr>
    </w:p>
    <w:p w14:paraId="68512078" w14:textId="77777777" w:rsidR="0004143E" w:rsidRPr="006A0300" w:rsidRDefault="0004143E" w:rsidP="007C7EDA">
      <w:pPr>
        <w:rPr>
          <w:rFonts w:asciiTheme="minorBidi" w:hAnsiTheme="minorBidi" w:cs="B Yagut"/>
          <w:sz w:val="24"/>
          <w:szCs w:val="24"/>
        </w:rPr>
      </w:pPr>
    </w:p>
    <w:p w14:paraId="0B578C11" w14:textId="32828116" w:rsidR="0004143E" w:rsidRDefault="0004143E" w:rsidP="007C7EDA">
      <w:pPr>
        <w:rPr>
          <w:rFonts w:asciiTheme="minorBidi" w:hAnsiTheme="minorBidi" w:cs="B Yagut"/>
          <w:sz w:val="24"/>
          <w:szCs w:val="24"/>
          <w:rtl/>
        </w:rPr>
      </w:pPr>
    </w:p>
    <w:p w14:paraId="539EE755" w14:textId="77777777" w:rsidR="00505845" w:rsidRPr="006A0300" w:rsidRDefault="00505845" w:rsidP="007C7EDA">
      <w:pPr>
        <w:rPr>
          <w:rFonts w:asciiTheme="minorBidi" w:hAnsiTheme="minorBidi" w:cs="B Yagut"/>
          <w:sz w:val="24"/>
          <w:szCs w:val="24"/>
        </w:rPr>
      </w:pPr>
    </w:p>
    <w:p w14:paraId="38A50DF1" w14:textId="77777777" w:rsidR="0004143E" w:rsidRPr="006A0300" w:rsidRDefault="0004143E" w:rsidP="007C7EDA">
      <w:pPr>
        <w:rPr>
          <w:rFonts w:asciiTheme="minorBidi" w:hAnsiTheme="minorBidi" w:cs="B Yagut"/>
          <w:sz w:val="24"/>
          <w:szCs w:val="24"/>
        </w:rPr>
      </w:pPr>
    </w:p>
    <w:p w14:paraId="2F149F02" w14:textId="77777777" w:rsidR="0004143E" w:rsidRPr="006A0300" w:rsidRDefault="0004143E" w:rsidP="007C7EDA">
      <w:pPr>
        <w:rPr>
          <w:rFonts w:asciiTheme="minorBidi" w:hAnsiTheme="minorBidi" w:cs="B Yagut"/>
          <w:sz w:val="24"/>
          <w:szCs w:val="24"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5014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5"/>
        <w:gridCol w:w="1780"/>
        <w:gridCol w:w="1718"/>
        <w:gridCol w:w="3392"/>
        <w:gridCol w:w="1431"/>
      </w:tblGrid>
      <w:tr w:rsidR="006A0300" w:rsidRPr="006A0300" w14:paraId="3218E8C2" w14:textId="77777777" w:rsidTr="00AF32D9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B4C6E7" w:themeFill="accent5" w:themeFillTint="66"/>
          </w:tcPr>
          <w:p w14:paraId="4524DC01" w14:textId="77777777" w:rsidR="0004143E" w:rsidRPr="006A0300" w:rsidRDefault="00006662" w:rsidP="0004143E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پارامترها</w:t>
            </w:r>
            <w:r w:rsidRPr="006A0300">
              <w:rPr>
                <w:rFonts w:asciiTheme="minorBidi" w:hAnsiTheme="minorBidi" w:cs="B Yagut" w:hint="cs"/>
                <w:sz w:val="24"/>
                <w:szCs w:val="24"/>
                <w:rtl/>
              </w:rPr>
              <w:t>ی</w:t>
            </w:r>
            <w:r w:rsidR="0004143E" w:rsidRPr="006A0300">
              <w:rPr>
                <w:rFonts w:asciiTheme="minorBidi" w:hAnsiTheme="minorBidi" w:cs="B Yagut" w:hint="cs"/>
                <w:sz w:val="24"/>
                <w:szCs w:val="24"/>
                <w:rtl/>
              </w:rPr>
              <w:t xml:space="preserve"> ورودی:</w:t>
            </w:r>
          </w:p>
        </w:tc>
      </w:tr>
      <w:tr w:rsidR="006A0300" w:rsidRPr="006A0300" w14:paraId="2FD18562" w14:textId="77777777" w:rsidTr="00AF32D9">
        <w:tc>
          <w:tcPr>
            <w:tcW w:w="563" w:type="pct"/>
            <w:tcBorders>
              <w:top w:val="single" w:sz="4" w:space="0" w:color="auto"/>
            </w:tcBorders>
            <w:shd w:val="clear" w:color="auto" w:fill="B4C6E7" w:themeFill="accent5" w:themeFillTint="66"/>
          </w:tcPr>
          <w:p w14:paraId="00A61E84" w14:textId="77777777" w:rsidR="00B5708A" w:rsidRPr="006A0300" w:rsidRDefault="00B5708A" w:rsidP="00DC3AC2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اجباری</w:t>
            </w:r>
          </w:p>
        </w:tc>
        <w:tc>
          <w:tcPr>
            <w:tcW w:w="949" w:type="pct"/>
            <w:tcBorders>
              <w:top w:val="single" w:sz="4" w:space="0" w:color="auto"/>
            </w:tcBorders>
            <w:shd w:val="clear" w:color="auto" w:fill="B4C6E7" w:themeFill="accent5" w:themeFillTint="66"/>
          </w:tcPr>
          <w:p w14:paraId="7FED5EBA" w14:textId="77777777" w:rsidR="00B5708A" w:rsidRPr="006A0300" w:rsidRDefault="00B5708A" w:rsidP="00DC3AC2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مکان جاگذاری ورودی</w:t>
            </w:r>
          </w:p>
        </w:tc>
        <w:tc>
          <w:tcPr>
            <w:tcW w:w="916" w:type="pc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14:paraId="50580F4A" w14:textId="77777777" w:rsidR="00B5708A" w:rsidRPr="006A0300" w:rsidRDefault="00B5708A" w:rsidP="00DC3AC2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نوع داده (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DataType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)</w:t>
            </w:r>
          </w:p>
        </w:tc>
        <w:tc>
          <w:tcPr>
            <w:tcW w:w="1809" w:type="pc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14:paraId="5D4F69B7" w14:textId="77777777" w:rsidR="00B5708A" w:rsidRPr="006A0300" w:rsidRDefault="00B5708A" w:rsidP="0004143E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شرح</w:t>
            </w:r>
          </w:p>
        </w:tc>
        <w:tc>
          <w:tcPr>
            <w:tcW w:w="763" w:type="pc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14:paraId="4A977788" w14:textId="77777777" w:rsidR="00B5708A" w:rsidRPr="006A0300" w:rsidRDefault="00B5708A" w:rsidP="0004143E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نام</w:t>
            </w:r>
          </w:p>
        </w:tc>
      </w:tr>
      <w:tr w:rsidR="006A0300" w:rsidRPr="006A0300" w14:paraId="4F5CAE48" w14:textId="77777777" w:rsidTr="00AF32D9">
        <w:tc>
          <w:tcPr>
            <w:tcW w:w="563" w:type="pct"/>
          </w:tcPr>
          <w:p w14:paraId="13F6C670" w14:textId="1E348533" w:rsidR="00B5708A" w:rsidRPr="006A0300" w:rsidRDefault="00DC3AC2" w:rsidP="0004143E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>
              <w:rPr>
                <w:rFonts w:asciiTheme="minorBidi" w:hAnsiTheme="minorBidi" w:cs="B Yagut" w:hint="cs"/>
                <w:sz w:val="24"/>
                <w:szCs w:val="24"/>
                <w:rtl/>
              </w:rPr>
              <w:t>بله</w:t>
            </w:r>
          </w:p>
        </w:tc>
        <w:tc>
          <w:tcPr>
            <w:tcW w:w="949" w:type="pct"/>
          </w:tcPr>
          <w:p w14:paraId="7D277540" w14:textId="77777777" w:rsidR="0004143E" w:rsidRPr="006A0300" w:rsidRDefault="0004143E" w:rsidP="0004143E">
            <w:pPr>
              <w:spacing w:line="240" w:lineRule="auto"/>
              <w:jc w:val="center"/>
              <w:rPr>
                <w:rFonts w:asciiTheme="minorBidi" w:hAnsiTheme="minorBidi" w:cs="B Yagut"/>
                <w:sz w:val="20"/>
                <w:szCs w:val="20"/>
              </w:rPr>
            </w:pPr>
            <w:r w:rsidRPr="006A0300">
              <w:rPr>
                <w:rFonts w:asciiTheme="minorBidi" w:hAnsiTheme="minorBidi" w:cs="B Yagut"/>
                <w:sz w:val="20"/>
                <w:szCs w:val="20"/>
              </w:rPr>
              <w:t>Body(raw)</w:t>
            </w:r>
          </w:p>
          <w:p w14:paraId="6DCA0BC9" w14:textId="77777777" w:rsidR="0004143E" w:rsidRPr="006A0300" w:rsidRDefault="0004143E" w:rsidP="0004143E">
            <w:pPr>
              <w:spacing w:line="240" w:lineRule="auto"/>
              <w:jc w:val="center"/>
              <w:rPr>
                <w:rFonts w:asciiTheme="minorBidi" w:hAnsiTheme="minorBidi" w:cs="B Yagut"/>
                <w:sz w:val="20"/>
                <w:szCs w:val="20"/>
              </w:rPr>
            </w:pPr>
            <w:r w:rsidRPr="006A0300">
              <w:rPr>
                <w:rFonts w:asciiTheme="minorBidi" w:hAnsiTheme="minorBidi" w:cs="B Yagut"/>
                <w:sz w:val="20"/>
                <w:szCs w:val="20"/>
              </w:rPr>
              <w:t>Type: Json/application</w:t>
            </w:r>
          </w:p>
        </w:tc>
        <w:tc>
          <w:tcPr>
            <w:tcW w:w="916" w:type="pct"/>
            <w:vAlign w:val="center"/>
          </w:tcPr>
          <w:p w14:paraId="7B3321D1" w14:textId="77777777" w:rsidR="00B5708A" w:rsidRPr="006A0300" w:rsidRDefault="00296E28" w:rsidP="0004143E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proofErr w:type="gramStart"/>
            <w:r w:rsidRPr="006A0300">
              <w:rPr>
                <w:rFonts w:asciiTheme="minorBidi" w:hAnsiTheme="minorBidi" w:cs="B Yagut"/>
                <w:sz w:val="24"/>
                <w:szCs w:val="24"/>
              </w:rPr>
              <w:t>I</w:t>
            </w:r>
            <w:r w:rsidR="00B5708A" w:rsidRPr="006A0300">
              <w:rPr>
                <w:rFonts w:asciiTheme="minorBidi" w:hAnsiTheme="minorBidi" w:cs="B Yagut"/>
                <w:sz w:val="24"/>
                <w:szCs w:val="24"/>
              </w:rPr>
              <w:t>nt</w:t>
            </w:r>
            <w:r w:rsidRPr="006A0300">
              <w:rPr>
                <w:rFonts w:asciiTheme="minorBidi" w:hAnsiTheme="minorBidi" w:cs="B Yagut"/>
                <w:sz w:val="24"/>
                <w:szCs w:val="24"/>
              </w:rPr>
              <w:t>[</w:t>
            </w:r>
            <w:proofErr w:type="gramEnd"/>
            <w:r w:rsidRPr="006A0300">
              <w:rPr>
                <w:rFonts w:asciiTheme="minorBidi" w:hAnsiTheme="minorBidi" w:cs="B Yagut"/>
                <w:sz w:val="24"/>
                <w:szCs w:val="24"/>
              </w:rPr>
              <w:t>]</w:t>
            </w:r>
          </w:p>
        </w:tc>
        <w:tc>
          <w:tcPr>
            <w:tcW w:w="1809" w:type="pct"/>
            <w:vAlign w:val="center"/>
          </w:tcPr>
          <w:p w14:paraId="73A53C3E" w14:textId="77777777" w:rsidR="00B5708A" w:rsidRPr="006A0300" w:rsidRDefault="00006662" w:rsidP="0004143E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آرا</w:t>
            </w:r>
            <w:r w:rsidRPr="006A0300">
              <w:rPr>
                <w:rFonts w:asciiTheme="minorBidi" w:hAnsiTheme="minorBidi" w:cs="B Yagut" w:hint="cs"/>
                <w:sz w:val="24"/>
                <w:szCs w:val="24"/>
                <w:rtl/>
              </w:rPr>
              <w:t>ی</w:t>
            </w:r>
            <w:r w:rsidRPr="006A0300">
              <w:rPr>
                <w:rFonts w:asciiTheme="minorBidi" w:hAnsiTheme="minorBidi" w:cs="B Yagut" w:hint="eastAsia"/>
                <w:sz w:val="24"/>
                <w:szCs w:val="24"/>
                <w:rtl/>
              </w:rPr>
              <w:t>ه‌ا</w:t>
            </w:r>
            <w:r w:rsidRPr="006A0300">
              <w:rPr>
                <w:rFonts w:asciiTheme="minorBidi" w:hAnsiTheme="minorBidi" w:cs="B Yagut" w:hint="cs"/>
                <w:sz w:val="24"/>
                <w:szCs w:val="24"/>
                <w:rtl/>
              </w:rPr>
              <w:t>ی</w:t>
            </w:r>
            <w:r w:rsidR="00B5708A"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 شناسه</w:t>
            </w:r>
            <w:r w:rsidR="00B5708A" w:rsidRPr="006A0300">
              <w:rPr>
                <w:rFonts w:asciiTheme="minorBidi" w:hAnsiTheme="minorBidi" w:cs="B Yagut"/>
                <w:sz w:val="24"/>
                <w:szCs w:val="24"/>
                <w:rtl/>
              </w:rPr>
              <w:softHyphen/>
              <w:t xml:space="preserve">ی انواع فلزگرانبها </w:t>
            </w:r>
          </w:p>
        </w:tc>
        <w:tc>
          <w:tcPr>
            <w:tcW w:w="763" w:type="pct"/>
            <w:vAlign w:val="center"/>
          </w:tcPr>
          <w:p w14:paraId="25051754" w14:textId="77777777" w:rsidR="00B5708A" w:rsidRPr="006A0300" w:rsidRDefault="00B5708A" w:rsidP="0004143E">
            <w:pPr>
              <w:rPr>
                <w:rFonts w:asciiTheme="minorBidi" w:hAnsiTheme="minorBidi" w:cs="B Yagut"/>
                <w:sz w:val="24"/>
                <w:szCs w:val="24"/>
              </w:rPr>
            </w:pP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precMetalIds</w:t>
            </w:r>
            <w:proofErr w:type="spellEnd"/>
          </w:p>
        </w:tc>
      </w:tr>
      <w:tr w:rsidR="006A0300" w:rsidRPr="006A0300" w14:paraId="6FF09833" w14:textId="77777777" w:rsidTr="00AF32D9">
        <w:tc>
          <w:tcPr>
            <w:tcW w:w="563" w:type="pct"/>
          </w:tcPr>
          <w:p w14:paraId="3196E5E9" w14:textId="5F35F4D5" w:rsidR="00B5708A" w:rsidRPr="006A0300" w:rsidRDefault="00DC3AC2" w:rsidP="0004143E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>
              <w:rPr>
                <w:rFonts w:asciiTheme="minorBidi" w:hAnsiTheme="minorBidi" w:cs="B Yagut" w:hint="cs"/>
                <w:sz w:val="24"/>
                <w:szCs w:val="24"/>
                <w:rtl/>
              </w:rPr>
              <w:t>خیر</w:t>
            </w:r>
          </w:p>
        </w:tc>
        <w:tc>
          <w:tcPr>
            <w:tcW w:w="949" w:type="pct"/>
          </w:tcPr>
          <w:p w14:paraId="04FEE8C0" w14:textId="77777777" w:rsidR="00B5708A" w:rsidRPr="006A0300" w:rsidRDefault="0004143E" w:rsidP="0004143E">
            <w:pPr>
              <w:jc w:val="center"/>
              <w:rPr>
                <w:rFonts w:asciiTheme="minorBidi" w:hAnsiTheme="minorBidi" w:cs="B Yagut"/>
                <w:sz w:val="20"/>
                <w:szCs w:val="20"/>
              </w:rPr>
            </w:pPr>
            <w:r w:rsidRPr="006A0300">
              <w:rPr>
                <w:rFonts w:asciiTheme="minorBidi" w:hAnsiTheme="minorBidi" w:cs="B Yagut"/>
                <w:sz w:val="20"/>
                <w:szCs w:val="20"/>
              </w:rPr>
              <w:t>Query string (header)</w:t>
            </w:r>
          </w:p>
        </w:tc>
        <w:tc>
          <w:tcPr>
            <w:tcW w:w="916" w:type="pct"/>
            <w:vAlign w:val="center"/>
          </w:tcPr>
          <w:p w14:paraId="4233BDB4" w14:textId="77777777" w:rsidR="00B5708A" w:rsidRPr="006A0300" w:rsidRDefault="00B5708A" w:rsidP="0004143E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>int</w:t>
            </w:r>
          </w:p>
        </w:tc>
        <w:tc>
          <w:tcPr>
            <w:tcW w:w="1809" w:type="pct"/>
            <w:vAlign w:val="center"/>
          </w:tcPr>
          <w:p w14:paraId="560185D2" w14:textId="77777777" w:rsidR="00B5708A" w:rsidRPr="006A0300" w:rsidRDefault="00B5708A" w:rsidP="0004143E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تاریخ شروع بازه </w:t>
            </w:r>
          </w:p>
        </w:tc>
        <w:tc>
          <w:tcPr>
            <w:tcW w:w="763" w:type="pct"/>
            <w:vAlign w:val="center"/>
          </w:tcPr>
          <w:p w14:paraId="1377A48E" w14:textId="77777777" w:rsidR="00B5708A" w:rsidRPr="006A0300" w:rsidRDefault="00F55C0E" w:rsidP="0004143E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f</w:t>
            </w:r>
            <w:r w:rsidR="00B5708A" w:rsidRPr="006A0300">
              <w:rPr>
                <w:rFonts w:asciiTheme="minorBidi" w:hAnsiTheme="minorBidi" w:cs="B Yagut"/>
                <w:sz w:val="24"/>
                <w:szCs w:val="24"/>
              </w:rPr>
              <w:t>romDate</w:t>
            </w:r>
            <w:proofErr w:type="spellEnd"/>
          </w:p>
        </w:tc>
      </w:tr>
      <w:tr w:rsidR="006A0300" w:rsidRPr="006A0300" w14:paraId="3B544DBF" w14:textId="77777777" w:rsidTr="00AF32D9">
        <w:tc>
          <w:tcPr>
            <w:tcW w:w="563" w:type="pct"/>
          </w:tcPr>
          <w:p w14:paraId="7C0BDAB4" w14:textId="73EA288C" w:rsidR="00B5708A" w:rsidRPr="006A0300" w:rsidRDefault="00DC3AC2" w:rsidP="0004143E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>
              <w:rPr>
                <w:rFonts w:asciiTheme="minorBidi" w:hAnsiTheme="minorBidi" w:cs="B Yagut" w:hint="cs"/>
                <w:sz w:val="24"/>
                <w:szCs w:val="24"/>
                <w:rtl/>
              </w:rPr>
              <w:t>خیر</w:t>
            </w:r>
          </w:p>
        </w:tc>
        <w:tc>
          <w:tcPr>
            <w:tcW w:w="949" w:type="pct"/>
          </w:tcPr>
          <w:p w14:paraId="6DD22718" w14:textId="77777777" w:rsidR="00B5708A" w:rsidRPr="006A0300" w:rsidRDefault="0004143E" w:rsidP="0004143E">
            <w:pPr>
              <w:jc w:val="center"/>
              <w:rPr>
                <w:rFonts w:asciiTheme="minorBidi" w:hAnsiTheme="minorBidi" w:cs="B Yagut"/>
                <w:sz w:val="20"/>
                <w:szCs w:val="20"/>
              </w:rPr>
            </w:pPr>
            <w:r w:rsidRPr="006A0300">
              <w:rPr>
                <w:rFonts w:asciiTheme="minorBidi" w:hAnsiTheme="minorBidi" w:cs="B Yagut"/>
                <w:sz w:val="20"/>
                <w:szCs w:val="20"/>
              </w:rPr>
              <w:t>Query string (header)</w:t>
            </w:r>
          </w:p>
        </w:tc>
        <w:tc>
          <w:tcPr>
            <w:tcW w:w="916" w:type="pct"/>
            <w:vAlign w:val="center"/>
          </w:tcPr>
          <w:p w14:paraId="3232BFBA" w14:textId="77777777" w:rsidR="00B5708A" w:rsidRPr="006A0300" w:rsidRDefault="00B5708A" w:rsidP="0004143E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>int</w:t>
            </w:r>
          </w:p>
        </w:tc>
        <w:tc>
          <w:tcPr>
            <w:tcW w:w="1809" w:type="pct"/>
            <w:vAlign w:val="center"/>
          </w:tcPr>
          <w:p w14:paraId="5FF20DB9" w14:textId="77777777" w:rsidR="00B5708A" w:rsidRPr="006A0300" w:rsidRDefault="00B5708A" w:rsidP="0004143E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تاریخ پایان بازه</w:t>
            </w:r>
          </w:p>
        </w:tc>
        <w:tc>
          <w:tcPr>
            <w:tcW w:w="763" w:type="pct"/>
            <w:vAlign w:val="center"/>
          </w:tcPr>
          <w:p w14:paraId="6405532A" w14:textId="77777777" w:rsidR="00B5708A" w:rsidRPr="006A0300" w:rsidRDefault="00F55C0E" w:rsidP="0004143E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t</w:t>
            </w:r>
            <w:r w:rsidR="00B5708A" w:rsidRPr="006A0300">
              <w:rPr>
                <w:rFonts w:asciiTheme="minorBidi" w:hAnsiTheme="minorBidi" w:cs="B Yagut"/>
                <w:sz w:val="24"/>
                <w:szCs w:val="24"/>
              </w:rPr>
              <w:t>oDate</w:t>
            </w:r>
            <w:proofErr w:type="spellEnd"/>
          </w:p>
        </w:tc>
      </w:tr>
      <w:tr w:rsidR="006A0300" w:rsidRPr="006A0300" w14:paraId="71F357A4" w14:textId="77777777" w:rsidTr="00AF32D9">
        <w:tc>
          <w:tcPr>
            <w:tcW w:w="5000" w:type="pct"/>
            <w:gridSpan w:val="5"/>
          </w:tcPr>
          <w:p w14:paraId="3C2EFED7" w14:textId="3B6AFE57" w:rsidR="007A6E6A" w:rsidRPr="006A0300" w:rsidRDefault="007A6E6A" w:rsidP="007A6E6A">
            <w:pPr>
              <w:pStyle w:val="ListParagraph"/>
              <w:jc w:val="right"/>
              <w:rPr>
                <w:rFonts w:asciiTheme="minorBidi" w:hAnsiTheme="minorBidi" w:cs="B Yagut"/>
                <w:sz w:val="24"/>
                <w:szCs w:val="24"/>
              </w:rPr>
            </w:pPr>
          </w:p>
        </w:tc>
      </w:tr>
    </w:tbl>
    <w:p w14:paraId="1F76311B" w14:textId="77777777" w:rsidR="007C7EDA" w:rsidRPr="006A0300" w:rsidRDefault="0004143E" w:rsidP="007C7EDA">
      <w:pPr>
        <w:rPr>
          <w:rFonts w:asciiTheme="minorBidi" w:hAnsiTheme="minorBidi" w:cs="B Yagut"/>
          <w:sz w:val="24"/>
          <w:szCs w:val="24"/>
          <w:rtl/>
        </w:rPr>
      </w:pPr>
      <w:bookmarkStart w:id="0" w:name="_GoBack"/>
      <w:bookmarkEnd w:id="0"/>
      <w:r w:rsidRPr="006A0300">
        <w:rPr>
          <w:rFonts w:asciiTheme="minorBidi" w:hAnsiTheme="minorBidi" w:cs="B Yagut"/>
          <w:sz w:val="24"/>
          <w:szCs w:val="24"/>
          <w:rtl/>
        </w:rPr>
        <w:br w:type="textWrapping" w:clear="all"/>
      </w:r>
    </w:p>
    <w:tbl>
      <w:tblPr>
        <w:tblStyle w:val="TableGrid"/>
        <w:bidiVisual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6"/>
        <w:gridCol w:w="7934"/>
      </w:tblGrid>
      <w:tr w:rsidR="006A0300" w:rsidRPr="006A0300" w14:paraId="4A8D9C49" w14:textId="77777777" w:rsidTr="00505845">
        <w:trPr>
          <w:trHeight w:val="332"/>
        </w:trPr>
        <w:tc>
          <w:tcPr>
            <w:tcW w:w="5000" w:type="pct"/>
            <w:gridSpan w:val="2"/>
            <w:shd w:val="clear" w:color="auto" w:fill="B4C6E7" w:themeFill="accent5" w:themeFillTint="66"/>
            <w:vAlign w:val="center"/>
          </w:tcPr>
          <w:p w14:paraId="4D15709A" w14:textId="4B862AE2" w:rsidR="005C21AD" w:rsidRPr="006A0300" w:rsidRDefault="005C21AD" w:rsidP="005C21AD">
            <w:pPr>
              <w:jc w:val="center"/>
              <w:rPr>
                <w:rtl/>
              </w:rPr>
            </w:pPr>
            <w:r w:rsidRPr="006A0300">
              <w:rPr>
                <w:rFonts w:hint="cs"/>
                <w:rtl/>
              </w:rPr>
              <w:t>مثال ورودی:</w:t>
            </w:r>
          </w:p>
        </w:tc>
      </w:tr>
      <w:tr w:rsidR="006A0300" w:rsidRPr="006A0300" w14:paraId="788E860D" w14:textId="77777777" w:rsidTr="00766680">
        <w:trPr>
          <w:trHeight w:val="630"/>
        </w:trPr>
        <w:tc>
          <w:tcPr>
            <w:tcW w:w="757" w:type="pct"/>
            <w:shd w:val="clear" w:color="auto" w:fill="B4C6E7" w:themeFill="accent5" w:themeFillTint="66"/>
            <w:vAlign w:val="center"/>
          </w:tcPr>
          <w:p w14:paraId="14469C79" w14:textId="78B744AF" w:rsidR="003776DD" w:rsidRPr="00766680" w:rsidRDefault="00766680" w:rsidP="00766680">
            <w:pPr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766680">
              <w:rPr>
                <w:rFonts w:asciiTheme="minorBidi" w:hAnsiTheme="minorBidi" w:cs="B Nazanin" w:hint="cs"/>
                <w:rtl/>
              </w:rPr>
              <w:t>مثال1(روز فراخوانی 13990904):</w:t>
            </w:r>
          </w:p>
        </w:tc>
        <w:tc>
          <w:tcPr>
            <w:tcW w:w="4243" w:type="pct"/>
            <w:vAlign w:val="center"/>
          </w:tcPr>
          <w:p w14:paraId="623C9B71" w14:textId="5E634035" w:rsidR="003776DD" w:rsidRPr="00766680" w:rsidRDefault="00384C61" w:rsidP="005C21AD">
            <w:pPr>
              <w:bidi w:val="0"/>
              <w:rPr>
                <w:rFonts w:ascii="Helvetica" w:hAnsi="Helvetica" w:cs="Helvetica"/>
                <w:sz w:val="18"/>
                <w:szCs w:val="18"/>
                <w:shd w:val="clear" w:color="auto" w:fill="FFFFFF"/>
              </w:rPr>
            </w:pPr>
            <w:hyperlink r:id="rId8" w:history="1">
              <w:r w:rsidR="00766680" w:rsidRPr="00766680">
                <w:rPr>
                  <w:rStyle w:val="Hyperlink"/>
                  <w:rFonts w:ascii="Helvetica" w:hAnsi="Helvetica" w:cs="Helvetica"/>
                  <w:color w:val="000000" w:themeColor="text1"/>
                  <w:sz w:val="18"/>
                  <w:szCs w:val="18"/>
                  <w:shd w:val="clear" w:color="auto" w:fill="FFFFFF"/>
                </w:rPr>
                <w:t>https://data3.nadpco.com/api/v2/PreciousMetal/values/daily?date=13990903</w:t>
              </w:r>
            </w:hyperlink>
          </w:p>
          <w:p w14:paraId="0B9ABBD3" w14:textId="77777777" w:rsidR="00766680" w:rsidRPr="002A6925" w:rsidRDefault="00766680" w:rsidP="00766680">
            <w:pPr>
              <w:bidi w:val="0"/>
              <w:rPr>
                <w:rFonts w:ascii="Tahoma" w:hAnsi="Tahoma" w:cs="B Roya"/>
                <w:sz w:val="24"/>
                <w:szCs w:val="24"/>
              </w:rPr>
            </w:pPr>
            <w:r w:rsidRPr="00385961">
              <w:rPr>
                <w:rFonts w:ascii="Helvetica" w:hAnsi="Helvetica" w:cs="B Roya"/>
                <w:sz w:val="18"/>
                <w:szCs w:val="18"/>
                <w:shd w:val="clear" w:color="auto" w:fill="FFFFFF"/>
              </w:rPr>
              <w:t xml:space="preserve">Body: raw </w:t>
            </w:r>
            <w:proofErr w:type="gramStart"/>
            <w:r w:rsidRPr="00385961">
              <w:rPr>
                <w:rFonts w:ascii="Helvetica" w:hAnsi="Helvetica" w:cs="B Roya"/>
                <w:sz w:val="18"/>
                <w:szCs w:val="18"/>
                <w:shd w:val="clear" w:color="auto" w:fill="FFFFFF"/>
              </w:rPr>
              <w:t>JSON(</w:t>
            </w:r>
            <w:proofErr w:type="gramEnd"/>
            <w:r w:rsidRPr="00385961">
              <w:rPr>
                <w:rFonts w:ascii="Helvetica" w:hAnsi="Helvetica" w:cs="B Roya"/>
                <w:sz w:val="18"/>
                <w:szCs w:val="18"/>
                <w:shd w:val="clear" w:color="auto" w:fill="FFFFFF"/>
              </w:rPr>
              <w:t>application/json)</w:t>
            </w:r>
            <w:r>
              <w:rPr>
                <w:rFonts w:ascii="Helvetica" w:hAnsi="Helvetica" w:cs="B Roya"/>
                <w:sz w:val="18"/>
                <w:szCs w:val="18"/>
                <w:shd w:val="clear" w:color="auto" w:fill="FFFFFF"/>
              </w:rPr>
              <w:t>:</w:t>
            </w:r>
          </w:p>
          <w:p w14:paraId="2AD9102D" w14:textId="77777777" w:rsidR="00766680" w:rsidRPr="00766680" w:rsidRDefault="00766680" w:rsidP="00766680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{</w:t>
            </w:r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precMetalIds</w:t>
            </w:r>
            <w:proofErr w:type="spellEnd"/>
            <w:proofErr w:type="gramStart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:[</w:t>
            </w:r>
            <w:proofErr w:type="gramEnd"/>
            <w:r w:rsidRPr="00766680">
              <w:rPr>
                <w:rFonts w:ascii="Consolas" w:hAnsi="Consolas" w:cs="Times New Roman"/>
                <w:color w:val="098658"/>
                <w:sz w:val="18"/>
                <w:szCs w:val="18"/>
                <w:lang w:bidi="ar-SA"/>
              </w:rPr>
              <w:t>129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  <w:r w:rsidRPr="00766680">
              <w:rPr>
                <w:rFonts w:ascii="Consolas" w:hAnsi="Consolas" w:cs="Times New Roman"/>
                <w:color w:val="098658"/>
                <w:sz w:val="18"/>
                <w:szCs w:val="18"/>
                <w:lang w:bidi="ar-SA"/>
              </w:rPr>
              <w:t>131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]}</w:t>
            </w:r>
          </w:p>
          <w:p w14:paraId="7BAEB624" w14:textId="58F5A15F" w:rsidR="00766680" w:rsidRPr="00766680" w:rsidRDefault="00766680" w:rsidP="00766680">
            <w:pPr>
              <w:bidi w:val="0"/>
              <w:rPr>
                <w:i/>
                <w:iCs/>
                <w:sz w:val="18"/>
                <w:szCs w:val="18"/>
                <w:highlight w:val="yellow"/>
              </w:rPr>
            </w:pPr>
          </w:p>
        </w:tc>
      </w:tr>
      <w:tr w:rsidR="006A0300" w:rsidRPr="006A0300" w14:paraId="7E1962C6" w14:textId="77777777" w:rsidTr="00766680">
        <w:trPr>
          <w:trHeight w:val="1277"/>
        </w:trPr>
        <w:tc>
          <w:tcPr>
            <w:tcW w:w="757" w:type="pct"/>
            <w:shd w:val="clear" w:color="auto" w:fill="B4C6E7" w:themeFill="accent5" w:themeFillTint="66"/>
            <w:vAlign w:val="center"/>
          </w:tcPr>
          <w:p w14:paraId="78F7291A" w14:textId="2B511318" w:rsidR="005C21AD" w:rsidRPr="006A0300" w:rsidRDefault="006B009A" w:rsidP="00766680">
            <w:pPr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766680">
              <w:rPr>
                <w:rFonts w:asciiTheme="minorBidi" w:hAnsiTheme="minorBidi" w:cs="B Nazanin" w:hint="cs"/>
                <w:rtl/>
              </w:rPr>
              <w:t>خروجی مثال1:</w:t>
            </w:r>
          </w:p>
        </w:tc>
        <w:tc>
          <w:tcPr>
            <w:tcW w:w="4243" w:type="pct"/>
            <w:vAlign w:val="center"/>
          </w:tcPr>
          <w:p w14:paraId="6C6F9AB2" w14:textId="77777777" w:rsidR="00766680" w:rsidRPr="00766680" w:rsidRDefault="00766680" w:rsidP="00766680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[</w:t>
            </w:r>
          </w:p>
          <w:p w14:paraId="108E8CBD" w14:textId="77777777" w:rsidR="00766680" w:rsidRPr="00766680" w:rsidRDefault="00766680" w:rsidP="00766680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{</w:t>
            </w:r>
          </w:p>
          <w:p w14:paraId="47B9DBB1" w14:textId="77777777" w:rsidR="00766680" w:rsidRPr="00766680" w:rsidRDefault="00766680" w:rsidP="00766680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precMetalId</w:t>
            </w:r>
            <w:proofErr w:type="spellEnd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66680">
              <w:rPr>
                <w:rFonts w:ascii="Consolas" w:hAnsi="Consolas" w:cs="Times New Roman"/>
                <w:color w:val="098658"/>
                <w:sz w:val="18"/>
                <w:szCs w:val="18"/>
                <w:lang w:bidi="ar-SA"/>
              </w:rPr>
              <w:t>129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14:paraId="402DF582" w14:textId="77777777" w:rsidR="00766680" w:rsidRPr="00766680" w:rsidRDefault="00766680" w:rsidP="00766680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precMetalSymbol</w:t>
            </w:r>
            <w:proofErr w:type="spellEnd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66680">
              <w:rPr>
                <w:rFonts w:ascii="Consolas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proofErr w:type="spellStart"/>
            <w:r w:rsidRPr="00766680">
              <w:rPr>
                <w:rFonts w:ascii="Consolas" w:hAnsi="Consolas" w:cs="Times New Roman"/>
                <w:color w:val="0451A5"/>
                <w:sz w:val="18"/>
                <w:szCs w:val="18"/>
                <w:lang w:bidi="ar-SA"/>
              </w:rPr>
              <w:t>mesghal_old</w:t>
            </w:r>
            <w:proofErr w:type="spellEnd"/>
            <w:r w:rsidRPr="00766680">
              <w:rPr>
                <w:rFonts w:ascii="Consolas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14:paraId="3E305EC2" w14:textId="77777777" w:rsidR="00766680" w:rsidRPr="00766680" w:rsidRDefault="00766680" w:rsidP="00766680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precMetalName</w:t>
            </w:r>
            <w:proofErr w:type="spellEnd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66680">
              <w:rPr>
                <w:rFonts w:ascii="Consolas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66680">
              <w:rPr>
                <w:rFonts w:ascii="Consolas" w:hAnsi="Consolas" w:cs="Times New Roman"/>
                <w:color w:val="0451A5"/>
                <w:sz w:val="18"/>
                <w:szCs w:val="18"/>
                <w:rtl/>
                <w:lang w:bidi="ar-SA"/>
              </w:rPr>
              <w:t>مثقال طلا </w:t>
            </w:r>
            <w:proofErr w:type="spellStart"/>
            <w:r w:rsidRPr="00766680">
              <w:rPr>
                <w:rFonts w:ascii="Consolas" w:hAnsi="Consolas" w:cs="Times New Roman"/>
                <w:color w:val="0451A5"/>
                <w:sz w:val="18"/>
                <w:szCs w:val="18"/>
                <w:lang w:bidi="ar-SA"/>
              </w:rPr>
              <w:t>NerkhApi</w:t>
            </w:r>
            <w:proofErr w:type="spellEnd"/>
            <w:r w:rsidRPr="00766680">
              <w:rPr>
                <w:rFonts w:ascii="Consolas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14:paraId="60B00CD8" w14:textId="77777777" w:rsidR="00766680" w:rsidRPr="00766680" w:rsidRDefault="00766680" w:rsidP="00766680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precMetalValues</w:t>
            </w:r>
            <w:proofErr w:type="spellEnd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[</w:t>
            </w:r>
          </w:p>
          <w:p w14:paraId="5CE9A889" w14:textId="77777777" w:rsidR="00766680" w:rsidRPr="00766680" w:rsidRDefault="00766680" w:rsidP="00766680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{</w:t>
            </w:r>
          </w:p>
          <w:p w14:paraId="0AF38975" w14:textId="77777777" w:rsidR="00766680" w:rsidRPr="00766680" w:rsidRDefault="00766680" w:rsidP="00766680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lastRenderedPageBreak/>
              <w:t>                </w:t>
            </w:r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precMVID</w:t>
            </w:r>
            <w:proofErr w:type="spellEnd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66680">
              <w:rPr>
                <w:rFonts w:ascii="Consolas" w:hAnsi="Consolas" w:cs="Times New Roman"/>
                <w:color w:val="098658"/>
                <w:sz w:val="18"/>
                <w:szCs w:val="18"/>
                <w:lang w:bidi="ar-SA"/>
              </w:rPr>
              <w:t>8848704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14:paraId="3BED0061" w14:textId="77777777" w:rsidR="00766680" w:rsidRPr="00766680" w:rsidRDefault="00766680" w:rsidP="00766680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dateTime</w:t>
            </w:r>
            <w:proofErr w:type="spellEnd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66680">
              <w:rPr>
                <w:rFonts w:ascii="Consolas" w:hAnsi="Consolas" w:cs="Times New Roman"/>
                <w:color w:val="0451A5"/>
                <w:sz w:val="18"/>
                <w:szCs w:val="18"/>
                <w:lang w:bidi="ar-SA"/>
              </w:rPr>
              <w:t>"2020-11-24T16:30:29.587"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14:paraId="0E346FE5" w14:textId="77777777" w:rsidR="00766680" w:rsidRPr="00766680" w:rsidRDefault="00766680" w:rsidP="00766680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shamsiDate</w:t>
            </w:r>
            <w:proofErr w:type="spellEnd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66680">
              <w:rPr>
                <w:rFonts w:ascii="Consolas" w:hAnsi="Consolas" w:cs="Times New Roman"/>
                <w:color w:val="0451A5"/>
                <w:sz w:val="18"/>
                <w:szCs w:val="18"/>
                <w:lang w:bidi="ar-SA"/>
              </w:rPr>
              <w:t>"1399/09/04"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14:paraId="0CB551D4" w14:textId="77777777" w:rsidR="00766680" w:rsidRPr="00766680" w:rsidRDefault="00766680" w:rsidP="00766680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precMetalMaxValue</w:t>
            </w:r>
            <w:proofErr w:type="spellEnd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66680">
              <w:rPr>
                <w:rFonts w:ascii="Consolas" w:hAnsi="Consolas" w:cs="Times New Roman"/>
                <w:color w:val="098658"/>
                <w:sz w:val="18"/>
                <w:szCs w:val="18"/>
                <w:lang w:bidi="ar-SA"/>
              </w:rPr>
              <w:t>46160000.00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14:paraId="2310D6E2" w14:textId="77777777" w:rsidR="00766680" w:rsidRPr="00766680" w:rsidRDefault="00766680" w:rsidP="00766680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precMetalMinValue</w:t>
            </w:r>
            <w:proofErr w:type="spellEnd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66680">
              <w:rPr>
                <w:rFonts w:ascii="Consolas" w:hAnsi="Consolas" w:cs="Times New Roman"/>
                <w:color w:val="098658"/>
                <w:sz w:val="18"/>
                <w:szCs w:val="18"/>
                <w:lang w:bidi="ar-SA"/>
              </w:rPr>
              <w:t>46160000.00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14:paraId="58105DAA" w14:textId="77777777" w:rsidR="00766680" w:rsidRPr="00766680" w:rsidRDefault="00766680" w:rsidP="00766680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precMetalOpeningValue</w:t>
            </w:r>
            <w:proofErr w:type="spellEnd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66680">
              <w:rPr>
                <w:rFonts w:ascii="Consolas" w:hAnsi="Consolas" w:cs="Times New Roman"/>
                <w:color w:val="098658"/>
                <w:sz w:val="18"/>
                <w:szCs w:val="18"/>
                <w:lang w:bidi="ar-SA"/>
              </w:rPr>
              <w:t>46160000.00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14:paraId="06E61A21" w14:textId="77777777" w:rsidR="00766680" w:rsidRPr="00766680" w:rsidRDefault="00766680" w:rsidP="00766680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precMetalCloseValue</w:t>
            </w:r>
            <w:proofErr w:type="spellEnd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66680">
              <w:rPr>
                <w:rFonts w:ascii="Consolas" w:hAnsi="Consolas" w:cs="Times New Roman"/>
                <w:color w:val="098658"/>
                <w:sz w:val="18"/>
                <w:szCs w:val="18"/>
                <w:lang w:bidi="ar-SA"/>
              </w:rPr>
              <w:t>46160000.00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14:paraId="44850F86" w14:textId="77777777" w:rsidR="00766680" w:rsidRPr="00766680" w:rsidRDefault="00766680" w:rsidP="00766680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precMetalPreValue</w:t>
            </w:r>
            <w:proofErr w:type="spellEnd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66680">
              <w:rPr>
                <w:rFonts w:ascii="Consolas" w:hAnsi="Consolas" w:cs="Times New Roman"/>
                <w:color w:val="098658"/>
                <w:sz w:val="18"/>
                <w:szCs w:val="18"/>
                <w:lang w:bidi="ar-SA"/>
              </w:rPr>
              <w:t>0.0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14:paraId="3FB14F9C" w14:textId="77777777" w:rsidR="00766680" w:rsidRPr="00766680" w:rsidRDefault="00766680" w:rsidP="00766680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precMetalChangeValue</w:t>
            </w:r>
            <w:proofErr w:type="spellEnd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66680">
              <w:rPr>
                <w:rFonts w:ascii="Consolas" w:hAnsi="Consolas" w:cs="Times New Roman"/>
                <w:color w:val="098658"/>
                <w:sz w:val="18"/>
                <w:szCs w:val="18"/>
                <w:lang w:bidi="ar-SA"/>
              </w:rPr>
              <w:t>0.0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14:paraId="1047FBE6" w14:textId="77777777" w:rsidR="00766680" w:rsidRPr="00766680" w:rsidRDefault="00766680" w:rsidP="00766680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precMetalChangePercentValue</w:t>
            </w:r>
            <w:proofErr w:type="spellEnd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66680">
              <w:rPr>
                <w:rFonts w:ascii="Consolas" w:hAnsi="Consolas" w:cs="Times New Roman"/>
                <w:color w:val="098658"/>
                <w:sz w:val="18"/>
                <w:szCs w:val="18"/>
                <w:lang w:bidi="ar-SA"/>
              </w:rPr>
              <w:t>0.0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14:paraId="3497736F" w14:textId="77777777" w:rsidR="00766680" w:rsidRPr="00766680" w:rsidRDefault="00766680" w:rsidP="00766680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valueUnit</w:t>
            </w:r>
            <w:proofErr w:type="spellEnd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66680">
              <w:rPr>
                <w:rFonts w:ascii="Consolas" w:hAnsi="Consolas" w:cs="Times New Roman"/>
                <w:color w:val="0451A5"/>
                <w:sz w:val="18"/>
                <w:szCs w:val="18"/>
                <w:lang w:bidi="ar-SA"/>
              </w:rPr>
              <w:t>"N/A"</w:t>
            </w:r>
          </w:p>
          <w:p w14:paraId="31342ABD" w14:textId="77777777" w:rsidR="00766680" w:rsidRPr="00766680" w:rsidRDefault="00766680" w:rsidP="00766680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}</w:t>
            </w:r>
          </w:p>
          <w:p w14:paraId="39585E17" w14:textId="77777777" w:rsidR="00766680" w:rsidRPr="00766680" w:rsidRDefault="00766680" w:rsidP="00766680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]</w:t>
            </w:r>
          </w:p>
          <w:p w14:paraId="0E1E727F" w14:textId="77777777" w:rsidR="00766680" w:rsidRPr="00766680" w:rsidRDefault="00766680" w:rsidP="00766680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},</w:t>
            </w:r>
          </w:p>
          <w:p w14:paraId="411B3952" w14:textId="77777777" w:rsidR="00766680" w:rsidRPr="00766680" w:rsidRDefault="00766680" w:rsidP="00766680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{</w:t>
            </w:r>
          </w:p>
          <w:p w14:paraId="4C72C7B2" w14:textId="77777777" w:rsidR="00766680" w:rsidRPr="00766680" w:rsidRDefault="00766680" w:rsidP="00766680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precMetalId</w:t>
            </w:r>
            <w:proofErr w:type="spellEnd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66680">
              <w:rPr>
                <w:rFonts w:ascii="Consolas" w:hAnsi="Consolas" w:cs="Times New Roman"/>
                <w:color w:val="098658"/>
                <w:sz w:val="18"/>
                <w:szCs w:val="18"/>
                <w:lang w:bidi="ar-SA"/>
              </w:rPr>
              <w:t>131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14:paraId="6A63C763" w14:textId="77777777" w:rsidR="00766680" w:rsidRPr="00766680" w:rsidRDefault="00766680" w:rsidP="00766680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precMetalSymbol</w:t>
            </w:r>
            <w:proofErr w:type="spellEnd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66680">
              <w:rPr>
                <w:rFonts w:ascii="Consolas" w:hAnsi="Consolas" w:cs="Times New Roman"/>
                <w:color w:val="0451A5"/>
                <w:sz w:val="18"/>
                <w:szCs w:val="18"/>
                <w:lang w:bidi="ar-SA"/>
              </w:rPr>
              <w:t>"geram24"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14:paraId="10E504FF" w14:textId="77777777" w:rsidR="00766680" w:rsidRPr="00766680" w:rsidRDefault="00766680" w:rsidP="00766680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precMetalName</w:t>
            </w:r>
            <w:proofErr w:type="spellEnd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66680">
              <w:rPr>
                <w:rFonts w:ascii="Consolas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66680">
              <w:rPr>
                <w:rFonts w:ascii="Consolas" w:hAnsi="Consolas" w:cs="Times New Roman"/>
                <w:color w:val="0451A5"/>
                <w:sz w:val="18"/>
                <w:szCs w:val="18"/>
                <w:rtl/>
                <w:lang w:bidi="ar-SA"/>
              </w:rPr>
              <w:t>گرم طلای </w:t>
            </w:r>
            <w:r w:rsidRPr="00766680">
              <w:rPr>
                <w:rFonts w:ascii="Consolas" w:hAnsi="Consolas" w:cs="Times New Roman"/>
                <w:color w:val="0451A5"/>
                <w:sz w:val="18"/>
                <w:szCs w:val="18"/>
                <w:lang w:bidi="ar-SA"/>
              </w:rPr>
              <w:t>24 </w:t>
            </w:r>
            <w:r w:rsidRPr="00766680">
              <w:rPr>
                <w:rFonts w:ascii="Consolas" w:hAnsi="Consolas" w:cs="Times New Roman"/>
                <w:color w:val="0451A5"/>
                <w:sz w:val="18"/>
                <w:szCs w:val="18"/>
                <w:rtl/>
                <w:lang w:bidi="ar-SA"/>
              </w:rPr>
              <w:t>عیار</w:t>
            </w:r>
            <w:r w:rsidRPr="00766680">
              <w:rPr>
                <w:rFonts w:ascii="Consolas" w:hAnsi="Consolas" w:cs="Times New Roman"/>
                <w:color w:val="0451A5"/>
                <w:sz w:val="18"/>
                <w:szCs w:val="18"/>
                <w:lang w:bidi="ar-SA"/>
              </w:rPr>
              <w:t>"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14:paraId="3CFD70EC" w14:textId="77777777" w:rsidR="00766680" w:rsidRPr="00766680" w:rsidRDefault="00766680" w:rsidP="00766680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</w:t>
            </w:r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precMetalValues</w:t>
            </w:r>
            <w:proofErr w:type="spellEnd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[</w:t>
            </w:r>
          </w:p>
          <w:p w14:paraId="61E1CFBF" w14:textId="77777777" w:rsidR="00766680" w:rsidRPr="00766680" w:rsidRDefault="00766680" w:rsidP="00766680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{</w:t>
            </w:r>
          </w:p>
          <w:p w14:paraId="2EEBAD34" w14:textId="77777777" w:rsidR="00766680" w:rsidRPr="00766680" w:rsidRDefault="00766680" w:rsidP="00766680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precMVID</w:t>
            </w:r>
            <w:proofErr w:type="spellEnd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66680">
              <w:rPr>
                <w:rFonts w:ascii="Consolas" w:hAnsi="Consolas" w:cs="Times New Roman"/>
                <w:color w:val="098658"/>
                <w:sz w:val="18"/>
                <w:szCs w:val="18"/>
                <w:lang w:bidi="ar-SA"/>
              </w:rPr>
              <w:t>8848710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14:paraId="22605D10" w14:textId="77777777" w:rsidR="00766680" w:rsidRPr="00766680" w:rsidRDefault="00766680" w:rsidP="00766680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dateTime</w:t>
            </w:r>
            <w:proofErr w:type="spellEnd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66680">
              <w:rPr>
                <w:rFonts w:ascii="Consolas" w:hAnsi="Consolas" w:cs="Times New Roman"/>
                <w:color w:val="0451A5"/>
                <w:sz w:val="18"/>
                <w:szCs w:val="18"/>
                <w:lang w:bidi="ar-SA"/>
              </w:rPr>
              <w:t>"2020-11-24T16:30:29.587"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14:paraId="65DEF8FD" w14:textId="77777777" w:rsidR="00766680" w:rsidRPr="00766680" w:rsidRDefault="00766680" w:rsidP="00766680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shamsiDate</w:t>
            </w:r>
            <w:proofErr w:type="spellEnd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66680">
              <w:rPr>
                <w:rFonts w:ascii="Consolas" w:hAnsi="Consolas" w:cs="Times New Roman"/>
                <w:color w:val="0451A5"/>
                <w:sz w:val="18"/>
                <w:szCs w:val="18"/>
                <w:lang w:bidi="ar-SA"/>
              </w:rPr>
              <w:t>"1399/09/04"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14:paraId="3602FB5F" w14:textId="77777777" w:rsidR="00766680" w:rsidRPr="00766680" w:rsidRDefault="00766680" w:rsidP="00766680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precMetalMaxValue</w:t>
            </w:r>
            <w:proofErr w:type="spellEnd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66680">
              <w:rPr>
                <w:rFonts w:ascii="Consolas" w:hAnsi="Consolas" w:cs="Times New Roman"/>
                <w:color w:val="098658"/>
                <w:sz w:val="18"/>
                <w:szCs w:val="18"/>
                <w:lang w:bidi="ar-SA"/>
              </w:rPr>
              <w:t>14212000.00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14:paraId="2B722FD9" w14:textId="77777777" w:rsidR="00766680" w:rsidRPr="00766680" w:rsidRDefault="00766680" w:rsidP="00766680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precMetalMinValue</w:t>
            </w:r>
            <w:proofErr w:type="spellEnd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66680">
              <w:rPr>
                <w:rFonts w:ascii="Consolas" w:hAnsi="Consolas" w:cs="Times New Roman"/>
                <w:color w:val="098658"/>
                <w:sz w:val="18"/>
                <w:szCs w:val="18"/>
                <w:lang w:bidi="ar-SA"/>
              </w:rPr>
              <w:t>14212000.00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14:paraId="56A2647C" w14:textId="77777777" w:rsidR="00766680" w:rsidRPr="00766680" w:rsidRDefault="00766680" w:rsidP="00766680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precMetalOpeningValue</w:t>
            </w:r>
            <w:proofErr w:type="spellEnd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66680">
              <w:rPr>
                <w:rFonts w:ascii="Consolas" w:hAnsi="Consolas" w:cs="Times New Roman"/>
                <w:color w:val="098658"/>
                <w:sz w:val="18"/>
                <w:szCs w:val="18"/>
                <w:lang w:bidi="ar-SA"/>
              </w:rPr>
              <w:t>14212000.00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14:paraId="2EF5BBEB" w14:textId="77777777" w:rsidR="00766680" w:rsidRPr="00766680" w:rsidRDefault="00766680" w:rsidP="00766680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precMetalCloseValue</w:t>
            </w:r>
            <w:proofErr w:type="spellEnd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66680">
              <w:rPr>
                <w:rFonts w:ascii="Consolas" w:hAnsi="Consolas" w:cs="Times New Roman"/>
                <w:color w:val="098658"/>
                <w:sz w:val="18"/>
                <w:szCs w:val="18"/>
                <w:lang w:bidi="ar-SA"/>
              </w:rPr>
              <w:t>14212000.00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14:paraId="2436FC2A" w14:textId="77777777" w:rsidR="00766680" w:rsidRPr="00766680" w:rsidRDefault="00766680" w:rsidP="00766680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precMetalPreValue</w:t>
            </w:r>
            <w:proofErr w:type="spellEnd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66680">
              <w:rPr>
                <w:rFonts w:ascii="Consolas" w:hAnsi="Consolas" w:cs="Times New Roman"/>
                <w:color w:val="098658"/>
                <w:sz w:val="18"/>
                <w:szCs w:val="18"/>
                <w:lang w:bidi="ar-SA"/>
              </w:rPr>
              <w:t>0.0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14:paraId="6C74B045" w14:textId="77777777" w:rsidR="00766680" w:rsidRPr="00766680" w:rsidRDefault="00766680" w:rsidP="00766680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precMetalChangeValue</w:t>
            </w:r>
            <w:proofErr w:type="spellEnd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66680">
              <w:rPr>
                <w:rFonts w:ascii="Consolas" w:hAnsi="Consolas" w:cs="Times New Roman"/>
                <w:color w:val="098658"/>
                <w:sz w:val="18"/>
                <w:szCs w:val="18"/>
                <w:lang w:bidi="ar-SA"/>
              </w:rPr>
              <w:t>0.0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14:paraId="539B3F2D" w14:textId="77777777" w:rsidR="00766680" w:rsidRPr="00766680" w:rsidRDefault="00766680" w:rsidP="00766680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precMetalChangePercentValue</w:t>
            </w:r>
            <w:proofErr w:type="spellEnd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66680">
              <w:rPr>
                <w:rFonts w:ascii="Consolas" w:hAnsi="Consolas" w:cs="Times New Roman"/>
                <w:color w:val="098658"/>
                <w:sz w:val="18"/>
                <w:szCs w:val="18"/>
                <w:lang w:bidi="ar-SA"/>
              </w:rPr>
              <w:t>0.0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,</w:t>
            </w:r>
          </w:p>
          <w:p w14:paraId="05D381C9" w14:textId="77777777" w:rsidR="00766680" w:rsidRPr="00766680" w:rsidRDefault="00766680" w:rsidP="00766680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    </w:t>
            </w:r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proofErr w:type="spellStart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valueUnit</w:t>
            </w:r>
            <w:proofErr w:type="spellEnd"/>
            <w:r w:rsidRPr="00766680">
              <w:rPr>
                <w:rFonts w:ascii="Consolas" w:hAnsi="Consolas" w:cs="Times New Roman"/>
                <w:color w:val="A31515"/>
                <w:sz w:val="18"/>
                <w:szCs w:val="18"/>
                <w:lang w:bidi="ar-SA"/>
              </w:rPr>
              <w:t>"</w:t>
            </w: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: </w:t>
            </w:r>
            <w:r w:rsidRPr="00766680">
              <w:rPr>
                <w:rFonts w:ascii="Consolas" w:hAnsi="Consolas" w:cs="Times New Roman"/>
                <w:color w:val="0451A5"/>
                <w:sz w:val="18"/>
                <w:szCs w:val="18"/>
                <w:lang w:bidi="ar-SA"/>
              </w:rPr>
              <w:t>"N/A"</w:t>
            </w:r>
          </w:p>
          <w:p w14:paraId="1E26A6BB" w14:textId="77777777" w:rsidR="00766680" w:rsidRPr="00766680" w:rsidRDefault="00766680" w:rsidP="00766680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    }</w:t>
            </w:r>
          </w:p>
          <w:p w14:paraId="4BD71BF0" w14:textId="77777777" w:rsidR="00766680" w:rsidRPr="00766680" w:rsidRDefault="00766680" w:rsidP="00766680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    ]</w:t>
            </w:r>
          </w:p>
          <w:p w14:paraId="1657B562" w14:textId="77777777" w:rsidR="00766680" w:rsidRPr="00766680" w:rsidRDefault="00766680" w:rsidP="00766680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    }</w:t>
            </w:r>
          </w:p>
          <w:p w14:paraId="3DD6395B" w14:textId="77777777" w:rsidR="00766680" w:rsidRPr="00766680" w:rsidRDefault="00766680" w:rsidP="00766680">
            <w:pPr>
              <w:shd w:val="clear" w:color="auto" w:fill="FFFFFE"/>
              <w:bidi w:val="0"/>
              <w:spacing w:after="0" w:line="270" w:lineRule="atLeast"/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</w:pPr>
            <w:r w:rsidRPr="00766680">
              <w:rPr>
                <w:rFonts w:ascii="Consolas" w:hAnsi="Consolas" w:cs="Times New Roman"/>
                <w:color w:val="000000"/>
                <w:sz w:val="18"/>
                <w:szCs w:val="18"/>
                <w:lang w:bidi="ar-SA"/>
              </w:rPr>
              <w:t>]</w:t>
            </w:r>
          </w:p>
          <w:p w14:paraId="3CF0D49D" w14:textId="22726BEF" w:rsidR="004A034F" w:rsidRPr="006A0300" w:rsidRDefault="004A034F" w:rsidP="00766680">
            <w:pPr>
              <w:shd w:val="clear" w:color="auto" w:fill="FFFFFE"/>
              <w:bidi w:val="0"/>
              <w:spacing w:after="0" w:line="240" w:lineRule="atLeast"/>
              <w:rPr>
                <w:rFonts w:asciiTheme="minorBidi" w:hAnsiTheme="minorBidi" w:cs="B Yagut"/>
                <w:sz w:val="18"/>
                <w:szCs w:val="18"/>
                <w:shd w:val="clear" w:color="auto" w:fill="FFFFFF"/>
                <w:rtl/>
              </w:rPr>
            </w:pPr>
          </w:p>
        </w:tc>
      </w:tr>
    </w:tbl>
    <w:p w14:paraId="0EB98E0C" w14:textId="2DC46E22" w:rsidR="003776DD" w:rsidRPr="006A0300" w:rsidRDefault="003776DD" w:rsidP="007C7EDA">
      <w:pPr>
        <w:rPr>
          <w:rFonts w:asciiTheme="minorBidi" w:hAnsiTheme="minorBidi" w:cs="B Yagut"/>
          <w:sz w:val="24"/>
          <w:szCs w:val="24"/>
          <w:rtl/>
        </w:rPr>
      </w:pPr>
    </w:p>
    <w:p w14:paraId="7F8B166E" w14:textId="77777777" w:rsidR="007C7EDA" w:rsidRPr="006A0300" w:rsidRDefault="007C7EDA" w:rsidP="007C7EDA">
      <w:pPr>
        <w:rPr>
          <w:rFonts w:asciiTheme="minorBidi" w:hAnsiTheme="minorBidi" w:cs="B Yagut"/>
          <w:sz w:val="24"/>
          <w:szCs w:val="24"/>
        </w:rPr>
      </w:pPr>
    </w:p>
    <w:p w14:paraId="15E88362" w14:textId="77777777" w:rsidR="007C7EDA" w:rsidRPr="006A0300" w:rsidRDefault="007C7EDA" w:rsidP="007C7EDA">
      <w:pPr>
        <w:jc w:val="center"/>
        <w:rPr>
          <w:rFonts w:asciiTheme="minorBidi" w:hAnsiTheme="minorBidi" w:cs="B Yagut"/>
          <w:sz w:val="24"/>
          <w:szCs w:val="24"/>
          <w:rtl/>
        </w:rPr>
      </w:pPr>
    </w:p>
    <w:tbl>
      <w:tblPr>
        <w:tblStyle w:val="TableGrid"/>
        <w:bidiVisual/>
        <w:tblW w:w="5016" w:type="pct"/>
        <w:tblInd w:w="-1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9"/>
        <w:gridCol w:w="5168"/>
        <w:gridCol w:w="2313"/>
      </w:tblGrid>
      <w:tr w:rsidR="006A0300" w:rsidRPr="006A0300" w14:paraId="1EBE1A25" w14:textId="77777777" w:rsidTr="00505845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14:paraId="1404FF2D" w14:textId="77777777" w:rsidR="0004143E" w:rsidRPr="006A0300" w:rsidRDefault="00515BBC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lastRenderedPageBreak/>
              <w:t>پارامترها</w:t>
            </w:r>
            <w:r w:rsidRPr="006A0300">
              <w:rPr>
                <w:rFonts w:asciiTheme="minorBidi" w:hAnsiTheme="minorBidi" w:cs="B Yagut" w:hint="cs"/>
                <w:sz w:val="24"/>
                <w:szCs w:val="24"/>
                <w:rtl/>
              </w:rPr>
              <w:t>ی</w:t>
            </w:r>
            <w:r w:rsidR="0004143E" w:rsidRPr="006A0300">
              <w:rPr>
                <w:rFonts w:asciiTheme="minorBidi" w:hAnsiTheme="minorBidi" w:cs="B Yagut" w:hint="cs"/>
                <w:sz w:val="24"/>
                <w:szCs w:val="24"/>
                <w:rtl/>
              </w:rPr>
              <w:t xml:space="preserve"> خروجی:</w:t>
            </w:r>
          </w:p>
        </w:tc>
      </w:tr>
      <w:tr w:rsidR="006A0300" w:rsidRPr="006A0300" w14:paraId="565FEF28" w14:textId="77777777" w:rsidTr="00505845">
        <w:tc>
          <w:tcPr>
            <w:tcW w:w="1012" w:type="pc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14:paraId="7DFDCB23" w14:textId="77777777" w:rsidR="007C7EDA" w:rsidRPr="006A0300" w:rsidRDefault="007C7ED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نوع داده (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DataType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)</w:t>
            </w:r>
          </w:p>
        </w:tc>
        <w:tc>
          <w:tcPr>
            <w:tcW w:w="2755" w:type="pc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14:paraId="0C670BC8" w14:textId="77777777" w:rsidR="007C7EDA" w:rsidRPr="006A0300" w:rsidRDefault="007C7ED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شرح</w:t>
            </w:r>
          </w:p>
        </w:tc>
        <w:tc>
          <w:tcPr>
            <w:tcW w:w="1233" w:type="pc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14:paraId="683BBA1E" w14:textId="77777777" w:rsidR="007C7EDA" w:rsidRPr="006A0300" w:rsidRDefault="007C7ED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نام</w:t>
            </w:r>
          </w:p>
        </w:tc>
      </w:tr>
      <w:tr w:rsidR="006A0300" w:rsidRPr="006A0300" w14:paraId="3146A0C5" w14:textId="77777777" w:rsidTr="0004143E">
        <w:tc>
          <w:tcPr>
            <w:tcW w:w="1012" w:type="pct"/>
            <w:vAlign w:val="center"/>
          </w:tcPr>
          <w:p w14:paraId="3966BEB4" w14:textId="77777777" w:rsidR="007C7EDA" w:rsidRPr="006A0300" w:rsidRDefault="007C7ED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>int</w:t>
            </w:r>
          </w:p>
        </w:tc>
        <w:tc>
          <w:tcPr>
            <w:tcW w:w="2755" w:type="pct"/>
            <w:vAlign w:val="center"/>
          </w:tcPr>
          <w:p w14:paraId="35AECBD2" w14:textId="77777777" w:rsidR="007C7EDA" w:rsidRPr="006A0300" w:rsidRDefault="007C7ED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شناسه</w:t>
            </w: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softHyphen/>
              <w:t>ی نوع فلز</w:t>
            </w:r>
            <w:r w:rsidR="00515BBC" w:rsidRPr="006A0300">
              <w:rPr>
                <w:rFonts w:asciiTheme="minorBidi" w:hAnsiTheme="minorBidi" w:cs="B Yagut" w:hint="cs"/>
                <w:sz w:val="24"/>
                <w:szCs w:val="24"/>
                <w:rtl/>
              </w:rPr>
              <w:t xml:space="preserve"> </w:t>
            </w:r>
            <w:r w:rsidR="00515BBC" w:rsidRPr="006A0300">
              <w:rPr>
                <w:rFonts w:asciiTheme="minorBidi" w:hAnsiTheme="minorBidi" w:cs="B Yagut"/>
                <w:sz w:val="24"/>
                <w:szCs w:val="24"/>
                <w:rtl/>
              </w:rPr>
              <w:t>گران‌بها</w:t>
            </w:r>
          </w:p>
        </w:tc>
        <w:tc>
          <w:tcPr>
            <w:tcW w:w="1233" w:type="pct"/>
            <w:vAlign w:val="center"/>
          </w:tcPr>
          <w:p w14:paraId="0DCDF542" w14:textId="77777777" w:rsidR="007C7EDA" w:rsidRPr="006A0300" w:rsidRDefault="007C7EDA" w:rsidP="00E64FCA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 </w:t>
            </w:r>
            <w:proofErr w:type="spellStart"/>
            <w:r w:rsidR="00E64FCA" w:rsidRPr="006A0300">
              <w:rPr>
                <w:rFonts w:asciiTheme="minorBidi" w:hAnsiTheme="minorBidi" w:cs="B Yagut"/>
                <w:sz w:val="24"/>
                <w:szCs w:val="24"/>
              </w:rPr>
              <w:t>p</w:t>
            </w:r>
            <w:r w:rsidRPr="006A0300">
              <w:rPr>
                <w:rFonts w:asciiTheme="minorBidi" w:hAnsiTheme="minorBidi" w:cs="B Yagut"/>
                <w:sz w:val="24"/>
                <w:szCs w:val="24"/>
              </w:rPr>
              <w:t>recMetalID</w:t>
            </w:r>
            <w:proofErr w:type="spellEnd"/>
          </w:p>
        </w:tc>
      </w:tr>
      <w:tr w:rsidR="006A0300" w:rsidRPr="006A0300" w14:paraId="4A8AD36F" w14:textId="77777777" w:rsidTr="0004143E">
        <w:tc>
          <w:tcPr>
            <w:tcW w:w="1012" w:type="pct"/>
            <w:vAlign w:val="center"/>
          </w:tcPr>
          <w:p w14:paraId="7D927D74" w14:textId="77777777" w:rsidR="007C7EDA" w:rsidRPr="006A0300" w:rsidRDefault="007C7ED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>string</w:t>
            </w:r>
          </w:p>
        </w:tc>
        <w:tc>
          <w:tcPr>
            <w:tcW w:w="2755" w:type="pct"/>
            <w:vAlign w:val="center"/>
          </w:tcPr>
          <w:p w14:paraId="77E3CDD0" w14:textId="77777777" w:rsidR="007C7EDA" w:rsidRPr="006A0300" w:rsidRDefault="007C7ED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نماد نوع فلز</w:t>
            </w:r>
            <w:r w:rsidR="00515BBC" w:rsidRPr="006A0300">
              <w:rPr>
                <w:rFonts w:asciiTheme="minorBidi" w:hAnsiTheme="minorBidi" w:cs="B Yagut" w:hint="cs"/>
                <w:sz w:val="24"/>
                <w:szCs w:val="24"/>
                <w:rtl/>
              </w:rPr>
              <w:t xml:space="preserve"> </w:t>
            </w:r>
            <w:r w:rsidR="00515BBC" w:rsidRPr="006A0300">
              <w:rPr>
                <w:rFonts w:asciiTheme="minorBidi" w:hAnsiTheme="minorBidi" w:cs="B Yagut"/>
                <w:sz w:val="24"/>
                <w:szCs w:val="24"/>
                <w:rtl/>
              </w:rPr>
              <w:t>گران‌بها</w:t>
            </w:r>
          </w:p>
        </w:tc>
        <w:tc>
          <w:tcPr>
            <w:tcW w:w="1233" w:type="pct"/>
            <w:vAlign w:val="center"/>
          </w:tcPr>
          <w:p w14:paraId="795B9C5F" w14:textId="77777777" w:rsidR="007C7EDA" w:rsidRPr="006A0300" w:rsidRDefault="007C7EDA" w:rsidP="00E64FCA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 </w:t>
            </w:r>
            <w:proofErr w:type="spellStart"/>
            <w:r w:rsidR="00E64FCA" w:rsidRPr="006A0300">
              <w:rPr>
                <w:rFonts w:asciiTheme="minorBidi" w:hAnsiTheme="minorBidi" w:cs="B Yagut"/>
                <w:sz w:val="24"/>
                <w:szCs w:val="24"/>
              </w:rPr>
              <w:t>p</w:t>
            </w:r>
            <w:r w:rsidRPr="006A0300">
              <w:rPr>
                <w:rFonts w:asciiTheme="minorBidi" w:hAnsiTheme="minorBidi" w:cs="B Yagut"/>
                <w:sz w:val="24"/>
                <w:szCs w:val="24"/>
              </w:rPr>
              <w:t>recMetalSymbol</w:t>
            </w:r>
            <w:proofErr w:type="spellEnd"/>
          </w:p>
        </w:tc>
      </w:tr>
      <w:tr w:rsidR="006A0300" w:rsidRPr="006A0300" w14:paraId="229B5083" w14:textId="77777777" w:rsidTr="0004143E">
        <w:tc>
          <w:tcPr>
            <w:tcW w:w="1012" w:type="pct"/>
            <w:vAlign w:val="center"/>
          </w:tcPr>
          <w:p w14:paraId="4ADE2AF5" w14:textId="77777777" w:rsidR="007C7EDA" w:rsidRPr="006A0300" w:rsidRDefault="007C7ED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>string</w:t>
            </w:r>
          </w:p>
        </w:tc>
        <w:tc>
          <w:tcPr>
            <w:tcW w:w="2755" w:type="pct"/>
            <w:vAlign w:val="center"/>
          </w:tcPr>
          <w:p w14:paraId="4822C67B" w14:textId="77777777" w:rsidR="007C7EDA" w:rsidRPr="006A0300" w:rsidRDefault="007C7ED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نام نوع فلز</w:t>
            </w:r>
            <w:r w:rsidR="00515BBC" w:rsidRPr="006A0300">
              <w:rPr>
                <w:rFonts w:asciiTheme="minorBidi" w:hAnsiTheme="minorBidi" w:cs="B Yagut" w:hint="cs"/>
                <w:sz w:val="24"/>
                <w:szCs w:val="24"/>
                <w:rtl/>
              </w:rPr>
              <w:t xml:space="preserve"> </w:t>
            </w:r>
            <w:r w:rsidR="00515BBC" w:rsidRPr="006A0300">
              <w:rPr>
                <w:rFonts w:asciiTheme="minorBidi" w:hAnsiTheme="minorBidi" w:cs="B Yagut"/>
                <w:sz w:val="24"/>
                <w:szCs w:val="24"/>
                <w:rtl/>
              </w:rPr>
              <w:t>گران‌بها</w:t>
            </w:r>
          </w:p>
        </w:tc>
        <w:tc>
          <w:tcPr>
            <w:tcW w:w="1233" w:type="pct"/>
            <w:vAlign w:val="center"/>
          </w:tcPr>
          <w:p w14:paraId="79252F7A" w14:textId="77777777" w:rsidR="007C7EDA" w:rsidRPr="006A0300" w:rsidRDefault="007C7EDA" w:rsidP="00E64FCA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 </w:t>
            </w:r>
            <w:proofErr w:type="spellStart"/>
            <w:r w:rsidR="00E64FCA" w:rsidRPr="006A0300">
              <w:rPr>
                <w:rFonts w:asciiTheme="minorBidi" w:hAnsiTheme="minorBidi" w:cs="B Yagut"/>
                <w:sz w:val="24"/>
                <w:szCs w:val="24"/>
              </w:rPr>
              <w:t>p</w:t>
            </w:r>
            <w:r w:rsidRPr="006A0300">
              <w:rPr>
                <w:rFonts w:asciiTheme="minorBidi" w:hAnsiTheme="minorBidi" w:cs="B Yagut"/>
                <w:sz w:val="24"/>
                <w:szCs w:val="24"/>
              </w:rPr>
              <w:t>recMetalName</w:t>
            </w:r>
            <w:proofErr w:type="spellEnd"/>
          </w:p>
        </w:tc>
      </w:tr>
      <w:tr w:rsidR="006A0300" w:rsidRPr="006A0300" w14:paraId="586145DA" w14:textId="77777777" w:rsidTr="0004143E">
        <w:tc>
          <w:tcPr>
            <w:tcW w:w="1012" w:type="pct"/>
            <w:vAlign w:val="center"/>
          </w:tcPr>
          <w:p w14:paraId="3B6C685D" w14:textId="77777777" w:rsidR="007C7EDA" w:rsidRPr="006A0300" w:rsidRDefault="007C7EDA" w:rsidP="00E64FCA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 </w:t>
            </w:r>
            <w:proofErr w:type="spellStart"/>
            <w:r w:rsidR="00E64FCA" w:rsidRPr="006A0300">
              <w:rPr>
                <w:rFonts w:asciiTheme="minorBidi" w:hAnsiTheme="minorBidi" w:cs="B Yagut"/>
                <w:sz w:val="24"/>
                <w:szCs w:val="24"/>
              </w:rPr>
              <w:t>p</w:t>
            </w:r>
            <w:r w:rsidRPr="006A0300">
              <w:rPr>
                <w:rFonts w:asciiTheme="minorBidi" w:hAnsiTheme="minorBidi" w:cs="B Yagut"/>
                <w:sz w:val="24"/>
                <w:szCs w:val="24"/>
              </w:rPr>
              <w:t>recMetalValue</w:t>
            </w:r>
            <w:proofErr w:type="spellEnd"/>
          </w:p>
        </w:tc>
        <w:tc>
          <w:tcPr>
            <w:tcW w:w="2755" w:type="pct"/>
            <w:vAlign w:val="center"/>
          </w:tcPr>
          <w:p w14:paraId="48EC8928" w14:textId="77777777" w:rsidR="007C7EDA" w:rsidRPr="006A0300" w:rsidRDefault="007C7ED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اطلاعات مربوط به نرخ</w:t>
            </w:r>
          </w:p>
        </w:tc>
        <w:tc>
          <w:tcPr>
            <w:tcW w:w="1233" w:type="pct"/>
            <w:vAlign w:val="center"/>
          </w:tcPr>
          <w:p w14:paraId="3556A769" w14:textId="77777777" w:rsidR="007C7EDA" w:rsidRPr="006A0300" w:rsidRDefault="007C7EDA" w:rsidP="00E64FCA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 </w:t>
            </w:r>
            <w:proofErr w:type="spellStart"/>
            <w:r w:rsidR="00E64FCA" w:rsidRPr="006A0300">
              <w:rPr>
                <w:rFonts w:asciiTheme="minorBidi" w:hAnsiTheme="minorBidi" w:cs="B Yagut"/>
                <w:sz w:val="24"/>
                <w:szCs w:val="24"/>
              </w:rPr>
              <w:t>p</w:t>
            </w:r>
            <w:r w:rsidRPr="006A0300">
              <w:rPr>
                <w:rFonts w:asciiTheme="minorBidi" w:hAnsiTheme="minorBidi" w:cs="B Yagut"/>
                <w:sz w:val="24"/>
                <w:szCs w:val="24"/>
              </w:rPr>
              <w:t>recMetalValues</w:t>
            </w:r>
            <w:proofErr w:type="spellEnd"/>
          </w:p>
        </w:tc>
      </w:tr>
    </w:tbl>
    <w:p w14:paraId="26C1ACD0" w14:textId="77777777" w:rsidR="007C7EDA" w:rsidRPr="006A0300" w:rsidRDefault="007C7EDA" w:rsidP="007C7EDA">
      <w:pPr>
        <w:rPr>
          <w:rFonts w:asciiTheme="minorBidi" w:hAnsiTheme="minorBidi" w:cs="B Yagut"/>
          <w:sz w:val="24"/>
          <w:szCs w:val="24"/>
          <w:rtl/>
        </w:rPr>
      </w:pPr>
    </w:p>
    <w:p w14:paraId="6F0F81A0" w14:textId="77777777" w:rsidR="007C7EDA" w:rsidRPr="006A0300" w:rsidRDefault="007C7EDA" w:rsidP="007C7EDA">
      <w:pPr>
        <w:rPr>
          <w:rFonts w:asciiTheme="minorBidi" w:hAnsiTheme="minorBidi" w:cs="B Yagut"/>
          <w:sz w:val="24"/>
          <w:szCs w:val="24"/>
          <w:rtl/>
        </w:rPr>
      </w:pPr>
    </w:p>
    <w:tbl>
      <w:tblPr>
        <w:tblStyle w:val="TableGrid"/>
        <w:bidiVisual/>
        <w:tblW w:w="5005" w:type="pct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4"/>
        <w:gridCol w:w="4343"/>
        <w:gridCol w:w="3392"/>
      </w:tblGrid>
      <w:tr w:rsidR="006A0300" w:rsidRPr="006A0300" w14:paraId="55366F7E" w14:textId="77777777" w:rsidTr="00505845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14:paraId="40ECBDB4" w14:textId="77777777" w:rsidR="002E6E83" w:rsidRPr="006A0300" w:rsidRDefault="00E64FC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</w:t>
            </w:r>
            <w:r w:rsidR="002E6E83" w:rsidRPr="006A0300">
              <w:rPr>
                <w:rFonts w:asciiTheme="minorBidi" w:hAnsiTheme="minorBidi" w:cs="B Yagut"/>
                <w:sz w:val="24"/>
                <w:szCs w:val="24"/>
              </w:rPr>
              <w:t>recMetalValues</w:t>
            </w:r>
            <w:proofErr w:type="spellEnd"/>
          </w:p>
        </w:tc>
      </w:tr>
      <w:tr w:rsidR="006A0300" w:rsidRPr="006A0300" w14:paraId="63DC7322" w14:textId="77777777" w:rsidTr="00505845">
        <w:tc>
          <w:tcPr>
            <w:tcW w:w="868" w:type="pc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14:paraId="24600B18" w14:textId="77777777" w:rsidR="007C7EDA" w:rsidRPr="006A0300" w:rsidRDefault="007C7ED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نوع داده (</w:t>
            </w: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DataType</w:t>
            </w:r>
            <w:proofErr w:type="spellEnd"/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)</w:t>
            </w:r>
          </w:p>
        </w:tc>
        <w:tc>
          <w:tcPr>
            <w:tcW w:w="2320" w:type="pc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14:paraId="139654CA" w14:textId="77777777" w:rsidR="007C7EDA" w:rsidRPr="006A0300" w:rsidRDefault="007C7ED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شرح</w:t>
            </w:r>
          </w:p>
        </w:tc>
        <w:tc>
          <w:tcPr>
            <w:tcW w:w="1812" w:type="pct"/>
            <w:tcBorders>
              <w:top w:val="single" w:sz="4" w:space="0" w:color="auto"/>
            </w:tcBorders>
            <w:shd w:val="clear" w:color="auto" w:fill="B4C6E7" w:themeFill="accent5" w:themeFillTint="66"/>
            <w:vAlign w:val="center"/>
          </w:tcPr>
          <w:p w14:paraId="093F7E49" w14:textId="77777777" w:rsidR="007C7EDA" w:rsidRPr="006A0300" w:rsidRDefault="007C7ED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نام</w:t>
            </w:r>
          </w:p>
        </w:tc>
      </w:tr>
      <w:tr w:rsidR="006A0300" w:rsidRPr="006A0300" w14:paraId="25F313E7" w14:textId="77777777" w:rsidTr="002E6E83">
        <w:tc>
          <w:tcPr>
            <w:tcW w:w="868" w:type="pct"/>
            <w:vAlign w:val="center"/>
          </w:tcPr>
          <w:p w14:paraId="1B39DD89" w14:textId="77777777" w:rsidR="007C7EDA" w:rsidRPr="006A0300" w:rsidRDefault="007C7ED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>int</w:t>
            </w:r>
          </w:p>
        </w:tc>
        <w:tc>
          <w:tcPr>
            <w:tcW w:w="2320" w:type="pct"/>
            <w:vAlign w:val="center"/>
          </w:tcPr>
          <w:p w14:paraId="15F47FC1" w14:textId="77777777" w:rsidR="007C7EDA" w:rsidRPr="006A0300" w:rsidRDefault="007C7ED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شناسه</w:t>
            </w: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softHyphen/>
              <w:t>ی نرخ فلز</w:t>
            </w:r>
            <w:r w:rsidR="00515BBC" w:rsidRPr="006A0300">
              <w:rPr>
                <w:rFonts w:asciiTheme="minorBidi" w:hAnsiTheme="minorBidi" w:cs="B Yagut" w:hint="cs"/>
                <w:sz w:val="24"/>
                <w:szCs w:val="24"/>
                <w:rtl/>
              </w:rPr>
              <w:t xml:space="preserve"> </w:t>
            </w:r>
            <w:r w:rsidR="00515BBC" w:rsidRPr="006A0300">
              <w:rPr>
                <w:rFonts w:asciiTheme="minorBidi" w:hAnsiTheme="minorBidi" w:cs="B Yagut"/>
                <w:sz w:val="24"/>
                <w:szCs w:val="24"/>
                <w:rtl/>
              </w:rPr>
              <w:t>گران‌بها</w:t>
            </w:r>
          </w:p>
        </w:tc>
        <w:tc>
          <w:tcPr>
            <w:tcW w:w="1812" w:type="pct"/>
            <w:vAlign w:val="center"/>
          </w:tcPr>
          <w:p w14:paraId="5FD5BE51" w14:textId="77777777" w:rsidR="007C7EDA" w:rsidRPr="006A0300" w:rsidRDefault="00F55C0E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</w:t>
            </w:r>
            <w:r w:rsidR="007C7EDA" w:rsidRPr="006A0300">
              <w:rPr>
                <w:rFonts w:asciiTheme="minorBidi" w:hAnsiTheme="minorBidi" w:cs="B Yagut"/>
                <w:sz w:val="24"/>
                <w:szCs w:val="24"/>
              </w:rPr>
              <w:t>VID</w:t>
            </w:r>
            <w:proofErr w:type="spellEnd"/>
          </w:p>
        </w:tc>
      </w:tr>
      <w:tr w:rsidR="006A0300" w:rsidRPr="006A0300" w14:paraId="0C07F914" w14:textId="77777777" w:rsidTr="002E6E83">
        <w:tc>
          <w:tcPr>
            <w:tcW w:w="868" w:type="pct"/>
            <w:vAlign w:val="center"/>
          </w:tcPr>
          <w:p w14:paraId="794F3CA9" w14:textId="77777777" w:rsidR="007C7EDA" w:rsidRPr="006A0300" w:rsidRDefault="007C7ED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DateTime</w:t>
            </w:r>
            <w:proofErr w:type="spellEnd"/>
          </w:p>
        </w:tc>
        <w:tc>
          <w:tcPr>
            <w:tcW w:w="2320" w:type="pct"/>
            <w:vAlign w:val="center"/>
          </w:tcPr>
          <w:p w14:paraId="6FD724FD" w14:textId="77777777" w:rsidR="007C7EDA" w:rsidRPr="006A0300" w:rsidRDefault="007C7ED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تاریخ میلادی</w:t>
            </w:r>
          </w:p>
        </w:tc>
        <w:tc>
          <w:tcPr>
            <w:tcW w:w="1812" w:type="pct"/>
            <w:vAlign w:val="center"/>
          </w:tcPr>
          <w:p w14:paraId="2BB2F905" w14:textId="77777777" w:rsidR="007C7EDA" w:rsidRPr="006A0300" w:rsidRDefault="00E64FC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d</w:t>
            </w:r>
            <w:r w:rsidR="007C7EDA" w:rsidRPr="006A0300">
              <w:rPr>
                <w:rFonts w:asciiTheme="minorBidi" w:hAnsiTheme="minorBidi" w:cs="B Yagut"/>
                <w:sz w:val="24"/>
                <w:szCs w:val="24"/>
              </w:rPr>
              <w:t>ateTime</w:t>
            </w:r>
            <w:proofErr w:type="spellEnd"/>
          </w:p>
        </w:tc>
      </w:tr>
      <w:tr w:rsidR="006A0300" w:rsidRPr="006A0300" w14:paraId="24DB9396" w14:textId="77777777" w:rsidTr="002E6E83">
        <w:tc>
          <w:tcPr>
            <w:tcW w:w="868" w:type="pct"/>
            <w:vAlign w:val="center"/>
          </w:tcPr>
          <w:p w14:paraId="28EB39F3" w14:textId="77777777" w:rsidR="007C7EDA" w:rsidRPr="006A0300" w:rsidRDefault="007C7ED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>string</w:t>
            </w:r>
          </w:p>
        </w:tc>
        <w:tc>
          <w:tcPr>
            <w:tcW w:w="2320" w:type="pct"/>
            <w:vAlign w:val="center"/>
          </w:tcPr>
          <w:p w14:paraId="631AF644" w14:textId="77777777" w:rsidR="007C7EDA" w:rsidRPr="006A0300" w:rsidRDefault="007C7ED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تاریخ شمسی</w:t>
            </w:r>
          </w:p>
        </w:tc>
        <w:tc>
          <w:tcPr>
            <w:tcW w:w="1812" w:type="pct"/>
            <w:vAlign w:val="center"/>
          </w:tcPr>
          <w:p w14:paraId="1C668A7D" w14:textId="77777777" w:rsidR="007C7EDA" w:rsidRPr="006A0300" w:rsidRDefault="00E64FC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s</w:t>
            </w:r>
            <w:r w:rsidR="007C7EDA" w:rsidRPr="006A0300">
              <w:rPr>
                <w:rFonts w:asciiTheme="minorBidi" w:hAnsiTheme="minorBidi" w:cs="B Yagut"/>
                <w:sz w:val="24"/>
                <w:szCs w:val="24"/>
              </w:rPr>
              <w:t>hamsiDate</w:t>
            </w:r>
            <w:proofErr w:type="spellEnd"/>
          </w:p>
        </w:tc>
      </w:tr>
      <w:tr w:rsidR="006A0300" w:rsidRPr="006A0300" w14:paraId="535F364E" w14:textId="77777777" w:rsidTr="002E6E83">
        <w:tc>
          <w:tcPr>
            <w:tcW w:w="868" w:type="pct"/>
            <w:vAlign w:val="center"/>
          </w:tcPr>
          <w:p w14:paraId="16B9A17C" w14:textId="77777777" w:rsidR="007C7EDA" w:rsidRPr="006A0300" w:rsidRDefault="00C20F62" w:rsidP="00C20F62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>int</w:t>
            </w:r>
          </w:p>
        </w:tc>
        <w:tc>
          <w:tcPr>
            <w:tcW w:w="2320" w:type="pct"/>
            <w:vAlign w:val="center"/>
          </w:tcPr>
          <w:p w14:paraId="6A74CA2A" w14:textId="77777777" w:rsidR="007C7EDA" w:rsidRPr="006A0300" w:rsidRDefault="007C7ED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نخستین نرخ نوع فلز</w:t>
            </w:r>
            <w:r w:rsidR="00515BBC" w:rsidRPr="006A0300">
              <w:rPr>
                <w:rFonts w:asciiTheme="minorBidi" w:hAnsiTheme="minorBidi" w:cs="B Yagut" w:hint="cs"/>
                <w:sz w:val="24"/>
                <w:szCs w:val="24"/>
                <w:rtl/>
              </w:rPr>
              <w:t xml:space="preserve"> </w:t>
            </w:r>
            <w:r w:rsidR="00515BBC" w:rsidRPr="006A0300">
              <w:rPr>
                <w:rFonts w:asciiTheme="minorBidi" w:hAnsiTheme="minorBidi" w:cs="B Yagut"/>
                <w:sz w:val="24"/>
                <w:szCs w:val="24"/>
                <w:rtl/>
              </w:rPr>
              <w:t>گران‌بها</w:t>
            </w:r>
          </w:p>
        </w:tc>
        <w:tc>
          <w:tcPr>
            <w:tcW w:w="1812" w:type="pct"/>
            <w:vAlign w:val="center"/>
          </w:tcPr>
          <w:p w14:paraId="1D7CAF56" w14:textId="77777777" w:rsidR="007C7EDA" w:rsidRPr="006A0300" w:rsidRDefault="007C7EDA" w:rsidP="00E64FCA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 </w:t>
            </w:r>
            <w:proofErr w:type="spellStart"/>
            <w:r w:rsidR="00E64FCA" w:rsidRPr="006A0300">
              <w:rPr>
                <w:rFonts w:asciiTheme="minorBidi" w:hAnsiTheme="minorBidi" w:cs="B Yagut"/>
                <w:sz w:val="24"/>
                <w:szCs w:val="24"/>
              </w:rPr>
              <w:t>p</w:t>
            </w:r>
            <w:r w:rsidRPr="006A0300">
              <w:rPr>
                <w:rFonts w:asciiTheme="minorBidi" w:hAnsiTheme="minorBidi" w:cs="B Yagut"/>
                <w:sz w:val="24"/>
                <w:szCs w:val="24"/>
              </w:rPr>
              <w:t>recMetalOpeningValue</w:t>
            </w:r>
            <w:proofErr w:type="spellEnd"/>
          </w:p>
        </w:tc>
      </w:tr>
      <w:tr w:rsidR="006A0300" w:rsidRPr="006A0300" w14:paraId="275BBBE9" w14:textId="77777777" w:rsidTr="002E6E83">
        <w:tc>
          <w:tcPr>
            <w:tcW w:w="868" w:type="pct"/>
            <w:vAlign w:val="center"/>
          </w:tcPr>
          <w:p w14:paraId="06B333CB" w14:textId="77777777" w:rsidR="007C7EDA" w:rsidRPr="006A0300" w:rsidRDefault="00C20F62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>int</w:t>
            </w:r>
          </w:p>
        </w:tc>
        <w:tc>
          <w:tcPr>
            <w:tcW w:w="2320" w:type="pct"/>
            <w:vAlign w:val="center"/>
          </w:tcPr>
          <w:p w14:paraId="23D6A3FA" w14:textId="77777777" w:rsidR="007C7EDA" w:rsidRPr="006A0300" w:rsidRDefault="007C7ED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کمترین نرخ نوع فلز</w:t>
            </w:r>
            <w:r w:rsidR="00515BBC" w:rsidRPr="006A0300">
              <w:rPr>
                <w:rFonts w:asciiTheme="minorBidi" w:hAnsiTheme="minorBidi" w:cs="B Yagut" w:hint="cs"/>
                <w:sz w:val="24"/>
                <w:szCs w:val="24"/>
                <w:rtl/>
              </w:rPr>
              <w:t xml:space="preserve"> </w:t>
            </w:r>
            <w:r w:rsidR="00515BBC" w:rsidRPr="006A0300">
              <w:rPr>
                <w:rFonts w:asciiTheme="minorBidi" w:hAnsiTheme="minorBidi" w:cs="B Yagut"/>
                <w:sz w:val="24"/>
                <w:szCs w:val="24"/>
                <w:rtl/>
              </w:rPr>
              <w:t>گران‌بها</w:t>
            </w:r>
          </w:p>
        </w:tc>
        <w:tc>
          <w:tcPr>
            <w:tcW w:w="1812" w:type="pct"/>
            <w:vAlign w:val="center"/>
          </w:tcPr>
          <w:p w14:paraId="7C5D6E41" w14:textId="77777777" w:rsidR="007C7EDA" w:rsidRPr="006A0300" w:rsidRDefault="007C7EDA" w:rsidP="00E64FCA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 </w:t>
            </w:r>
            <w:proofErr w:type="spellStart"/>
            <w:r w:rsidR="00E64FCA" w:rsidRPr="006A0300">
              <w:rPr>
                <w:rFonts w:asciiTheme="minorBidi" w:hAnsiTheme="minorBidi" w:cs="B Yagut"/>
                <w:sz w:val="24"/>
                <w:szCs w:val="24"/>
              </w:rPr>
              <w:t>p</w:t>
            </w:r>
            <w:r w:rsidRPr="006A0300">
              <w:rPr>
                <w:rFonts w:asciiTheme="minorBidi" w:hAnsiTheme="minorBidi" w:cs="B Yagut"/>
                <w:sz w:val="24"/>
                <w:szCs w:val="24"/>
              </w:rPr>
              <w:t>recMetalMinValue</w:t>
            </w:r>
            <w:proofErr w:type="spellEnd"/>
          </w:p>
        </w:tc>
      </w:tr>
      <w:tr w:rsidR="006A0300" w:rsidRPr="006A0300" w14:paraId="71525F61" w14:textId="77777777" w:rsidTr="002E6E83">
        <w:tc>
          <w:tcPr>
            <w:tcW w:w="868" w:type="pct"/>
            <w:vAlign w:val="center"/>
          </w:tcPr>
          <w:p w14:paraId="05449CB6" w14:textId="77777777" w:rsidR="007C7EDA" w:rsidRPr="006A0300" w:rsidRDefault="00C20F62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>int</w:t>
            </w:r>
          </w:p>
        </w:tc>
        <w:tc>
          <w:tcPr>
            <w:tcW w:w="2320" w:type="pct"/>
            <w:vAlign w:val="center"/>
          </w:tcPr>
          <w:p w14:paraId="343C9509" w14:textId="77777777" w:rsidR="007C7EDA" w:rsidRPr="006A0300" w:rsidRDefault="007C7ED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>بیشترین نرخ نوع فلز</w:t>
            </w:r>
            <w:r w:rsidR="00515BBC" w:rsidRPr="006A0300">
              <w:rPr>
                <w:rFonts w:asciiTheme="minorBidi" w:hAnsiTheme="minorBidi" w:cs="B Yagut" w:hint="cs"/>
                <w:sz w:val="24"/>
                <w:szCs w:val="24"/>
                <w:rtl/>
              </w:rPr>
              <w:t xml:space="preserve"> </w:t>
            </w:r>
            <w:r w:rsidR="00515BBC" w:rsidRPr="006A0300">
              <w:rPr>
                <w:rFonts w:asciiTheme="minorBidi" w:hAnsiTheme="minorBidi" w:cs="B Yagut"/>
                <w:sz w:val="24"/>
                <w:szCs w:val="24"/>
                <w:rtl/>
              </w:rPr>
              <w:t>گران‌بها</w:t>
            </w:r>
          </w:p>
        </w:tc>
        <w:tc>
          <w:tcPr>
            <w:tcW w:w="1812" w:type="pct"/>
            <w:vAlign w:val="center"/>
          </w:tcPr>
          <w:p w14:paraId="132E467A" w14:textId="77777777" w:rsidR="007C7EDA" w:rsidRPr="006A0300" w:rsidRDefault="007C7EDA" w:rsidP="00E64FCA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 </w:t>
            </w:r>
            <w:proofErr w:type="spellStart"/>
            <w:r w:rsidR="00E64FCA" w:rsidRPr="006A0300">
              <w:rPr>
                <w:rFonts w:asciiTheme="minorBidi" w:hAnsiTheme="minorBidi" w:cs="B Yagut"/>
                <w:sz w:val="24"/>
                <w:szCs w:val="24"/>
              </w:rPr>
              <w:t>p</w:t>
            </w:r>
            <w:r w:rsidRPr="006A0300">
              <w:rPr>
                <w:rFonts w:asciiTheme="minorBidi" w:hAnsiTheme="minorBidi" w:cs="B Yagut"/>
                <w:sz w:val="24"/>
                <w:szCs w:val="24"/>
              </w:rPr>
              <w:t>recMetalMaxValue</w:t>
            </w:r>
            <w:proofErr w:type="spellEnd"/>
          </w:p>
        </w:tc>
      </w:tr>
      <w:tr w:rsidR="006A0300" w:rsidRPr="006A0300" w14:paraId="619F4A3B" w14:textId="77777777" w:rsidTr="002E6E83">
        <w:tc>
          <w:tcPr>
            <w:tcW w:w="868" w:type="pct"/>
            <w:vAlign w:val="center"/>
          </w:tcPr>
          <w:p w14:paraId="0021FAC3" w14:textId="77777777" w:rsidR="007C7EDA" w:rsidRPr="006A0300" w:rsidRDefault="00C20F62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lastRenderedPageBreak/>
              <w:t>int</w:t>
            </w:r>
          </w:p>
        </w:tc>
        <w:tc>
          <w:tcPr>
            <w:tcW w:w="2320" w:type="pct"/>
            <w:vAlign w:val="center"/>
          </w:tcPr>
          <w:p w14:paraId="329DBB52" w14:textId="77777777" w:rsidR="007C7EDA" w:rsidRPr="006A0300" w:rsidRDefault="007C7EDA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آخرین نرخ نوع فلزگرانبها (در تاریخ امروز، </w:t>
            </w:r>
            <w:r w:rsidR="00515BBC" w:rsidRPr="006A0300">
              <w:rPr>
                <w:rFonts w:asciiTheme="minorBidi" w:hAnsiTheme="minorBidi" w:cs="B Yagut"/>
                <w:sz w:val="24"/>
                <w:szCs w:val="24"/>
                <w:rtl/>
              </w:rPr>
              <w:t>نشان‌دهنده</w:t>
            </w: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 نرخ نوع فلزگرانبها در زمان فراخوانی سرویس است)</w:t>
            </w:r>
          </w:p>
        </w:tc>
        <w:tc>
          <w:tcPr>
            <w:tcW w:w="1812" w:type="pct"/>
            <w:vAlign w:val="center"/>
          </w:tcPr>
          <w:p w14:paraId="68280045" w14:textId="77777777" w:rsidR="007C7EDA" w:rsidRPr="006A0300" w:rsidRDefault="007C7EDA" w:rsidP="00E64FCA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  <w:rtl/>
              </w:rPr>
              <w:t xml:space="preserve"> </w:t>
            </w:r>
            <w:proofErr w:type="spellStart"/>
            <w:r w:rsidR="00E64FCA" w:rsidRPr="006A0300">
              <w:rPr>
                <w:rFonts w:asciiTheme="minorBidi" w:hAnsiTheme="minorBidi" w:cs="B Yagut"/>
                <w:sz w:val="24"/>
                <w:szCs w:val="24"/>
              </w:rPr>
              <w:t>p</w:t>
            </w:r>
            <w:r w:rsidRPr="006A0300">
              <w:rPr>
                <w:rFonts w:asciiTheme="minorBidi" w:hAnsiTheme="minorBidi" w:cs="B Yagut"/>
                <w:sz w:val="24"/>
                <w:szCs w:val="24"/>
              </w:rPr>
              <w:t>recMetal</w:t>
            </w:r>
            <w:r w:rsidR="00C20F62" w:rsidRPr="006A0300">
              <w:rPr>
                <w:rFonts w:asciiTheme="minorBidi" w:hAnsiTheme="minorBidi" w:cs="B Yagut"/>
                <w:sz w:val="24"/>
                <w:szCs w:val="24"/>
              </w:rPr>
              <w:t>Close</w:t>
            </w:r>
            <w:r w:rsidRPr="006A0300">
              <w:rPr>
                <w:rFonts w:asciiTheme="minorBidi" w:hAnsiTheme="minorBidi" w:cs="B Yagut"/>
                <w:sz w:val="24"/>
                <w:szCs w:val="24"/>
              </w:rPr>
              <w:t>Value</w:t>
            </w:r>
            <w:proofErr w:type="spellEnd"/>
          </w:p>
        </w:tc>
      </w:tr>
      <w:tr w:rsidR="006A0300" w:rsidRPr="006A0300" w14:paraId="7154EED2" w14:textId="77777777" w:rsidTr="002E6E83">
        <w:tc>
          <w:tcPr>
            <w:tcW w:w="868" w:type="pct"/>
            <w:vAlign w:val="center"/>
          </w:tcPr>
          <w:p w14:paraId="36EF9A3E" w14:textId="77777777" w:rsidR="00C20F62" w:rsidRPr="006A0300" w:rsidRDefault="00C20F62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>int</w:t>
            </w:r>
          </w:p>
        </w:tc>
        <w:tc>
          <w:tcPr>
            <w:tcW w:w="2320" w:type="pct"/>
            <w:vAlign w:val="center"/>
          </w:tcPr>
          <w:p w14:paraId="20FD0A14" w14:textId="77777777" w:rsidR="00C20F62" w:rsidRPr="006A0300" w:rsidRDefault="00C20F62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 w:hint="cs"/>
                <w:sz w:val="24"/>
                <w:szCs w:val="24"/>
                <w:rtl/>
              </w:rPr>
              <w:t>نرخ روز قبل</w:t>
            </w:r>
          </w:p>
        </w:tc>
        <w:tc>
          <w:tcPr>
            <w:tcW w:w="1812" w:type="pct"/>
            <w:vAlign w:val="center"/>
          </w:tcPr>
          <w:p w14:paraId="267854AB" w14:textId="77777777" w:rsidR="00C20F62" w:rsidRPr="006A0300" w:rsidRDefault="00C20F62" w:rsidP="00C20F62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precMetalPreValue</w:t>
            </w:r>
            <w:proofErr w:type="spellEnd"/>
          </w:p>
        </w:tc>
      </w:tr>
      <w:tr w:rsidR="006A0300" w:rsidRPr="006A0300" w14:paraId="67BBADFF" w14:textId="77777777" w:rsidTr="002E6E83">
        <w:tc>
          <w:tcPr>
            <w:tcW w:w="868" w:type="pct"/>
            <w:vAlign w:val="center"/>
          </w:tcPr>
          <w:p w14:paraId="625AF229" w14:textId="77777777" w:rsidR="00C20F62" w:rsidRPr="006A0300" w:rsidRDefault="00C20F62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>int</w:t>
            </w:r>
          </w:p>
        </w:tc>
        <w:tc>
          <w:tcPr>
            <w:tcW w:w="2320" w:type="pct"/>
            <w:vAlign w:val="center"/>
          </w:tcPr>
          <w:p w14:paraId="5609031B" w14:textId="77777777" w:rsidR="00C20F62" w:rsidRPr="006A0300" w:rsidRDefault="00C20F62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 w:hint="cs"/>
                <w:sz w:val="24"/>
                <w:szCs w:val="24"/>
                <w:rtl/>
              </w:rPr>
              <w:t xml:space="preserve">میزان تغییر نسبت </w:t>
            </w:r>
            <w:r w:rsidR="00515BBC" w:rsidRPr="006A0300">
              <w:rPr>
                <w:rFonts w:asciiTheme="minorBidi" w:hAnsiTheme="minorBidi" w:cs="B Yagut"/>
                <w:sz w:val="24"/>
                <w:szCs w:val="24"/>
                <w:rtl/>
              </w:rPr>
              <w:t>به‌روز</w:t>
            </w:r>
            <w:r w:rsidRPr="006A0300">
              <w:rPr>
                <w:rFonts w:asciiTheme="minorBidi" w:hAnsiTheme="minorBidi" w:cs="B Yagut" w:hint="cs"/>
                <w:sz w:val="24"/>
                <w:szCs w:val="24"/>
                <w:rtl/>
              </w:rPr>
              <w:t xml:space="preserve"> قبل</w:t>
            </w:r>
          </w:p>
        </w:tc>
        <w:tc>
          <w:tcPr>
            <w:tcW w:w="1812" w:type="pct"/>
            <w:vAlign w:val="center"/>
          </w:tcPr>
          <w:p w14:paraId="32C91872" w14:textId="77777777" w:rsidR="00C20F62" w:rsidRPr="006A0300" w:rsidRDefault="00C20F62" w:rsidP="00C20F62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precMetalChangeValue</w:t>
            </w:r>
            <w:proofErr w:type="spellEnd"/>
          </w:p>
        </w:tc>
      </w:tr>
      <w:tr w:rsidR="006A0300" w:rsidRPr="006A0300" w14:paraId="45FEB8F9" w14:textId="77777777" w:rsidTr="002E6E83">
        <w:tc>
          <w:tcPr>
            <w:tcW w:w="868" w:type="pct"/>
            <w:vAlign w:val="center"/>
          </w:tcPr>
          <w:p w14:paraId="260EEEA6" w14:textId="77777777" w:rsidR="00C20F62" w:rsidRPr="006A0300" w:rsidRDefault="00C20F62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>int</w:t>
            </w:r>
          </w:p>
        </w:tc>
        <w:tc>
          <w:tcPr>
            <w:tcW w:w="2320" w:type="pct"/>
            <w:vAlign w:val="center"/>
          </w:tcPr>
          <w:p w14:paraId="25E61612" w14:textId="77777777" w:rsidR="00C20F62" w:rsidRPr="006A0300" w:rsidRDefault="00C20F62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 w:hint="cs"/>
                <w:sz w:val="24"/>
                <w:szCs w:val="24"/>
                <w:rtl/>
              </w:rPr>
              <w:t xml:space="preserve">درصد تغییر نسبت </w:t>
            </w:r>
            <w:r w:rsidR="00515BBC" w:rsidRPr="006A0300">
              <w:rPr>
                <w:rFonts w:asciiTheme="minorBidi" w:hAnsiTheme="minorBidi" w:cs="B Yagut"/>
                <w:sz w:val="24"/>
                <w:szCs w:val="24"/>
                <w:rtl/>
              </w:rPr>
              <w:t>به‌روز</w:t>
            </w:r>
            <w:r w:rsidRPr="006A0300">
              <w:rPr>
                <w:rFonts w:asciiTheme="minorBidi" w:hAnsiTheme="minorBidi" w:cs="B Yagut" w:hint="cs"/>
                <w:sz w:val="24"/>
                <w:szCs w:val="24"/>
                <w:rtl/>
              </w:rPr>
              <w:t xml:space="preserve"> قبل</w:t>
            </w:r>
          </w:p>
        </w:tc>
        <w:tc>
          <w:tcPr>
            <w:tcW w:w="1812" w:type="pct"/>
            <w:vAlign w:val="center"/>
          </w:tcPr>
          <w:p w14:paraId="06E97A1F" w14:textId="77777777" w:rsidR="00C20F62" w:rsidRPr="006A0300" w:rsidRDefault="00C20F62" w:rsidP="00C20F62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precMetalChangePercentValue</w:t>
            </w:r>
            <w:proofErr w:type="spellEnd"/>
          </w:p>
        </w:tc>
      </w:tr>
      <w:tr w:rsidR="006A0300" w:rsidRPr="006A0300" w14:paraId="156F961C" w14:textId="77777777" w:rsidTr="002E6E83">
        <w:tc>
          <w:tcPr>
            <w:tcW w:w="868" w:type="pct"/>
            <w:vAlign w:val="center"/>
          </w:tcPr>
          <w:p w14:paraId="580B0DC2" w14:textId="77777777" w:rsidR="00C20F62" w:rsidRPr="006A0300" w:rsidRDefault="00C20F62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>string</w:t>
            </w:r>
          </w:p>
        </w:tc>
        <w:tc>
          <w:tcPr>
            <w:tcW w:w="2320" w:type="pct"/>
            <w:vAlign w:val="center"/>
          </w:tcPr>
          <w:p w14:paraId="3B1BBB7F" w14:textId="77777777" w:rsidR="00C20F62" w:rsidRPr="006A0300" w:rsidRDefault="00F55C0E" w:rsidP="00480C6C">
            <w:pPr>
              <w:jc w:val="center"/>
              <w:rPr>
                <w:rFonts w:asciiTheme="minorBidi" w:hAnsiTheme="minorBidi" w:cs="B Yagut"/>
                <w:sz w:val="24"/>
                <w:szCs w:val="24"/>
                <w:rtl/>
              </w:rPr>
            </w:pPr>
            <w:r w:rsidRPr="006A0300">
              <w:rPr>
                <w:rFonts w:asciiTheme="minorBidi" w:hAnsiTheme="minorBidi" w:cs="B Yagut"/>
                <w:sz w:val="24"/>
                <w:szCs w:val="24"/>
              </w:rPr>
              <w:t xml:space="preserve"> </w:t>
            </w:r>
            <w:r w:rsidR="00C20F62" w:rsidRPr="006A0300">
              <w:rPr>
                <w:rFonts w:asciiTheme="minorBidi" w:hAnsiTheme="minorBidi" w:cs="B Yagut" w:hint="cs"/>
                <w:sz w:val="24"/>
                <w:szCs w:val="24"/>
                <w:rtl/>
              </w:rPr>
              <w:t>واحد نرخ</w:t>
            </w:r>
          </w:p>
        </w:tc>
        <w:tc>
          <w:tcPr>
            <w:tcW w:w="1812" w:type="pct"/>
            <w:vAlign w:val="center"/>
          </w:tcPr>
          <w:p w14:paraId="31F4BFD1" w14:textId="77777777" w:rsidR="00C20F62" w:rsidRPr="006A0300" w:rsidRDefault="00C20F62" w:rsidP="00C20F62">
            <w:pPr>
              <w:jc w:val="center"/>
              <w:rPr>
                <w:rFonts w:asciiTheme="minorBidi" w:hAnsiTheme="minorBidi" w:cs="B Yagut"/>
                <w:sz w:val="24"/>
                <w:szCs w:val="24"/>
              </w:rPr>
            </w:pPr>
            <w:proofErr w:type="spellStart"/>
            <w:r w:rsidRPr="006A0300">
              <w:rPr>
                <w:rFonts w:asciiTheme="minorBidi" w:hAnsiTheme="minorBidi" w:cs="B Yagut"/>
                <w:sz w:val="24"/>
                <w:szCs w:val="24"/>
              </w:rPr>
              <w:t>valueUnit</w:t>
            </w:r>
            <w:proofErr w:type="spellEnd"/>
          </w:p>
        </w:tc>
      </w:tr>
    </w:tbl>
    <w:p w14:paraId="74DE7A33" w14:textId="77777777" w:rsidR="007C7EDA" w:rsidRPr="006A0300" w:rsidRDefault="007C7EDA" w:rsidP="007C7EDA">
      <w:pPr>
        <w:rPr>
          <w:rFonts w:asciiTheme="minorBidi" w:hAnsiTheme="minorBidi" w:cs="B Yagut"/>
          <w:sz w:val="24"/>
          <w:szCs w:val="24"/>
          <w:rtl/>
        </w:rPr>
      </w:pPr>
    </w:p>
    <w:p w14:paraId="1602E20D" w14:textId="77777777" w:rsidR="007C7EDA" w:rsidRPr="006A0300" w:rsidRDefault="007C7EDA" w:rsidP="007C7EDA">
      <w:pPr>
        <w:rPr>
          <w:rFonts w:asciiTheme="minorBidi" w:hAnsiTheme="minorBidi" w:cs="B Yagut"/>
          <w:sz w:val="24"/>
          <w:szCs w:val="24"/>
          <w:rtl/>
        </w:rPr>
      </w:pPr>
    </w:p>
    <w:p w14:paraId="07A6D961" w14:textId="77777777" w:rsidR="007C7EDA" w:rsidRPr="006A0300" w:rsidRDefault="007C7EDA" w:rsidP="007C7EDA">
      <w:pPr>
        <w:rPr>
          <w:rFonts w:asciiTheme="minorBidi" w:hAnsiTheme="minorBidi" w:cs="B Yagut"/>
          <w:sz w:val="24"/>
          <w:szCs w:val="24"/>
          <w:rtl/>
        </w:rPr>
      </w:pPr>
    </w:p>
    <w:p w14:paraId="69A9CA0F" w14:textId="77777777" w:rsidR="007C7EDA" w:rsidRPr="006A0300" w:rsidRDefault="007C7EDA" w:rsidP="007C7EDA">
      <w:pPr>
        <w:rPr>
          <w:rFonts w:asciiTheme="minorBidi" w:hAnsiTheme="minorBidi" w:cs="B Yagut"/>
          <w:sz w:val="24"/>
          <w:szCs w:val="24"/>
        </w:rPr>
      </w:pPr>
    </w:p>
    <w:p w14:paraId="31B9A40D" w14:textId="77777777" w:rsidR="007C7EDA" w:rsidRPr="006A0300" w:rsidRDefault="007C7EDA" w:rsidP="007C7EDA">
      <w:pPr>
        <w:jc w:val="center"/>
        <w:rPr>
          <w:rFonts w:asciiTheme="minorBidi" w:hAnsiTheme="minorBidi" w:cs="B Yagut"/>
          <w:sz w:val="24"/>
          <w:szCs w:val="24"/>
          <w:rtl/>
        </w:rPr>
      </w:pPr>
    </w:p>
    <w:p w14:paraId="39D75134" w14:textId="77777777" w:rsidR="004B3A2B" w:rsidRPr="006A0300" w:rsidRDefault="004B3A2B" w:rsidP="007C7EDA">
      <w:pPr>
        <w:bidi w:val="0"/>
        <w:spacing w:after="160" w:line="259" w:lineRule="auto"/>
        <w:rPr>
          <w:rFonts w:asciiTheme="minorBidi" w:hAnsiTheme="minorBidi" w:cs="B Yagut"/>
          <w:sz w:val="24"/>
          <w:szCs w:val="24"/>
          <w:rtl/>
        </w:rPr>
      </w:pPr>
    </w:p>
    <w:p w14:paraId="14530080" w14:textId="77777777" w:rsidR="004B3A2B" w:rsidRPr="006A0300" w:rsidRDefault="004B3A2B" w:rsidP="004B3A2B">
      <w:pPr>
        <w:rPr>
          <w:rFonts w:asciiTheme="minorBidi" w:hAnsiTheme="minorBidi" w:cs="B Yagut"/>
          <w:sz w:val="24"/>
          <w:szCs w:val="24"/>
          <w:rtl/>
        </w:rPr>
      </w:pPr>
    </w:p>
    <w:p w14:paraId="4F46E25A" w14:textId="77777777" w:rsidR="004B3A2B" w:rsidRPr="006A0300" w:rsidRDefault="004B3A2B" w:rsidP="004B3A2B">
      <w:pPr>
        <w:rPr>
          <w:rFonts w:asciiTheme="minorBidi" w:hAnsiTheme="minorBidi" w:cs="B Yagut"/>
          <w:sz w:val="24"/>
          <w:szCs w:val="24"/>
        </w:rPr>
      </w:pPr>
    </w:p>
    <w:sectPr w:rsidR="004B3A2B" w:rsidRPr="006A0300" w:rsidSect="00E723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01B2D" w14:textId="77777777" w:rsidR="00384C61" w:rsidRDefault="00384C61" w:rsidP="00E73A81">
      <w:pPr>
        <w:spacing w:after="0" w:line="240" w:lineRule="auto"/>
      </w:pPr>
      <w:r>
        <w:separator/>
      </w:r>
    </w:p>
  </w:endnote>
  <w:endnote w:type="continuationSeparator" w:id="0">
    <w:p w14:paraId="192B66C2" w14:textId="77777777" w:rsidR="00384C61" w:rsidRDefault="00384C61" w:rsidP="00E7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70840" w14:textId="77777777" w:rsidR="00766680" w:rsidRDefault="007666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852B7" w14:textId="49A96175" w:rsidR="00E73A81" w:rsidRDefault="008974CF" w:rsidP="00E73A81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F330385" wp14:editId="4F9D6703">
          <wp:simplePos x="0" y="0"/>
          <wp:positionH relativeFrom="page">
            <wp:posOffset>7620</wp:posOffset>
          </wp:positionH>
          <wp:positionV relativeFrom="paragraph">
            <wp:posOffset>170180</wp:posOffset>
          </wp:positionV>
          <wp:extent cx="1861820" cy="601980"/>
          <wp:effectExtent l="0" t="0" r="5080" b="7620"/>
          <wp:wrapTight wrapText="bothSides">
            <wp:wrapPolygon edited="0">
              <wp:start x="0" y="0"/>
              <wp:lineTo x="0" y="3418"/>
              <wp:lineTo x="1989" y="10937"/>
              <wp:lineTo x="0" y="17772"/>
              <wp:lineTo x="0" y="21190"/>
              <wp:lineTo x="663" y="21190"/>
              <wp:lineTo x="21438" y="12304"/>
              <wp:lineTo x="21438" y="8886"/>
              <wp:lineTo x="66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7735196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73A81">
          <w:fldChar w:fldCharType="begin"/>
        </w:r>
        <w:r w:rsidR="00E73A81">
          <w:instrText xml:space="preserve"> PAGE   \* MERGEFORMAT </w:instrText>
        </w:r>
        <w:r w:rsidR="00E73A81">
          <w:fldChar w:fldCharType="separate"/>
        </w:r>
        <w:r w:rsidR="00290759">
          <w:rPr>
            <w:noProof/>
          </w:rPr>
          <w:t>14</w:t>
        </w:r>
        <w:r w:rsidR="00E73A81">
          <w:rPr>
            <w:noProof/>
          </w:rPr>
          <w:fldChar w:fldCharType="end"/>
        </w:r>
      </w:sdtContent>
    </w:sdt>
  </w:p>
  <w:p w14:paraId="1BBA2168" w14:textId="4FCB69DF" w:rsidR="00E73A81" w:rsidRDefault="00E73A81" w:rsidP="00E73A81">
    <w:pPr>
      <w:pStyle w:val="Footer"/>
      <w:ind w:left="72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18BE0" w14:textId="77777777" w:rsidR="00766680" w:rsidRDefault="00766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299BB" w14:textId="77777777" w:rsidR="00384C61" w:rsidRDefault="00384C61" w:rsidP="00E73A81">
      <w:pPr>
        <w:spacing w:after="0" w:line="240" w:lineRule="auto"/>
      </w:pPr>
      <w:r>
        <w:separator/>
      </w:r>
    </w:p>
  </w:footnote>
  <w:footnote w:type="continuationSeparator" w:id="0">
    <w:p w14:paraId="68D9DCAF" w14:textId="77777777" w:rsidR="00384C61" w:rsidRDefault="00384C61" w:rsidP="00E73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5E64" w14:textId="77777777" w:rsidR="00766680" w:rsidRDefault="00766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0" w:type="auto"/>
      <w:jc w:val="center"/>
      <w:tblBorders>
        <w:top w:val="double" w:sz="4" w:space="0" w:color="9CC2E5" w:themeColor="accent1" w:themeTint="99"/>
        <w:left w:val="double" w:sz="4" w:space="0" w:color="9CC2E5" w:themeColor="accent1" w:themeTint="99"/>
        <w:bottom w:val="double" w:sz="4" w:space="0" w:color="9CC2E5" w:themeColor="accent1" w:themeTint="99"/>
        <w:right w:val="double" w:sz="4" w:space="0" w:color="9CC2E5" w:themeColor="accent1" w:themeTint="99"/>
        <w:insideH w:val="dotted" w:sz="4" w:space="0" w:color="9CC2E5" w:themeColor="accent1" w:themeTint="99"/>
        <w:insideV w:val="double" w:sz="4" w:space="0" w:color="9CC2E5" w:themeColor="accent1" w:themeTint="99"/>
      </w:tblBorders>
      <w:tblLook w:val="04A0" w:firstRow="1" w:lastRow="0" w:firstColumn="1" w:lastColumn="0" w:noHBand="0" w:noVBand="1"/>
    </w:tblPr>
    <w:tblGrid>
      <w:gridCol w:w="961"/>
      <w:gridCol w:w="3529"/>
      <w:gridCol w:w="971"/>
      <w:gridCol w:w="3555"/>
    </w:tblGrid>
    <w:tr w:rsidR="008974CF" w:rsidRPr="006D4E63" w14:paraId="3CD7B141" w14:textId="77777777" w:rsidTr="009311C6">
      <w:trPr>
        <w:jc w:val="center"/>
      </w:trPr>
      <w:tc>
        <w:tcPr>
          <w:tcW w:w="9016" w:type="dxa"/>
          <w:gridSpan w:val="4"/>
        </w:tcPr>
        <w:p w14:paraId="2100F585" w14:textId="2CE12E03" w:rsidR="008974CF" w:rsidRPr="006D4E63" w:rsidRDefault="008974CF" w:rsidP="008974CF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Theme="minorHAnsi" w:eastAsiaTheme="minorHAnsi" w:hAnsiTheme="minorHAnsi" w:cs="B Nazanin"/>
              <w:rtl/>
            </w:rPr>
          </w:pPr>
          <w:bookmarkStart w:id="1" w:name="_Hlk57129005"/>
          <w:r w:rsidRPr="006D4E63">
            <w:rPr>
              <w:rFonts w:asciiTheme="minorHAnsi" w:eastAsiaTheme="minorHAnsi" w:hAnsiTheme="minorHAnsi" w:cs="B Nazanin" w:hint="cs"/>
              <w:rtl/>
            </w:rPr>
            <w:t>شرکت پردازش اطلاعات مالی نوآوران امین</w:t>
          </w:r>
        </w:p>
      </w:tc>
    </w:tr>
    <w:tr w:rsidR="008974CF" w:rsidRPr="006D4E63" w14:paraId="529D2FE1" w14:textId="77777777" w:rsidTr="009311C6">
      <w:trPr>
        <w:jc w:val="center"/>
      </w:trPr>
      <w:tc>
        <w:tcPr>
          <w:tcW w:w="961" w:type="dxa"/>
          <w:tcBorders>
            <w:top w:val="dotted" w:sz="4" w:space="0" w:color="9CC2E5" w:themeColor="accent1" w:themeTint="99"/>
            <w:bottom w:val="dotted" w:sz="4" w:space="0" w:color="9CC2E5" w:themeColor="accent1" w:themeTint="99"/>
            <w:right w:val="dotted" w:sz="4" w:space="0" w:color="9CC2E5" w:themeColor="accent1" w:themeTint="99"/>
          </w:tcBorders>
        </w:tcPr>
        <w:p w14:paraId="39B7DE75" w14:textId="77777777" w:rsidR="008974CF" w:rsidRPr="006D4E63" w:rsidRDefault="008974CF" w:rsidP="008974CF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Theme="minorHAnsi" w:eastAsiaTheme="minorHAnsi" w:hAnsiTheme="minorHAnsi" w:cs="B Nazanin"/>
              <w:rtl/>
            </w:rPr>
          </w:pPr>
          <w:r w:rsidRPr="006D4E63">
            <w:rPr>
              <w:rFonts w:asciiTheme="minorHAnsi" w:eastAsiaTheme="minorHAnsi" w:hAnsiTheme="minorHAnsi" w:cs="B Nazanin" w:hint="cs"/>
              <w:rtl/>
            </w:rPr>
            <w:t>نام سند:</w:t>
          </w:r>
        </w:p>
      </w:tc>
      <w:tc>
        <w:tcPr>
          <w:tcW w:w="3529" w:type="dxa"/>
          <w:tcBorders>
            <w:left w:val="dotted" w:sz="4" w:space="0" w:color="9CC2E5" w:themeColor="accent1" w:themeTint="99"/>
            <w:right w:val="dotted" w:sz="4" w:space="0" w:color="9CC2E5" w:themeColor="accent1" w:themeTint="99"/>
          </w:tcBorders>
        </w:tcPr>
        <w:p w14:paraId="5DDE1228" w14:textId="4B35A3A0" w:rsidR="008974CF" w:rsidRPr="006D4E63" w:rsidRDefault="008974CF" w:rsidP="008974CF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Theme="minorHAnsi" w:eastAsiaTheme="minorHAnsi" w:hAnsiTheme="minorHAnsi" w:cs="B Nazanin"/>
            </w:rPr>
          </w:pPr>
          <w:r w:rsidRPr="008974CF">
            <w:rPr>
              <w:rFonts w:asciiTheme="minorHAnsi" w:eastAsiaTheme="minorHAnsi" w:hAnsiTheme="minorHAnsi" w:cs="B Nazanin"/>
              <w:rtl/>
            </w:rPr>
            <w:t>اطلاعات روزانه نرخ فلزات گران‌بها</w:t>
          </w:r>
        </w:p>
      </w:tc>
      <w:tc>
        <w:tcPr>
          <w:tcW w:w="971" w:type="dxa"/>
          <w:tcBorders>
            <w:top w:val="dotted" w:sz="4" w:space="0" w:color="9CC2E5" w:themeColor="accent1" w:themeTint="99"/>
            <w:left w:val="dotted" w:sz="4" w:space="0" w:color="9CC2E5" w:themeColor="accent1" w:themeTint="99"/>
            <w:bottom w:val="dotted" w:sz="4" w:space="0" w:color="9CC2E5" w:themeColor="accent1" w:themeTint="99"/>
            <w:right w:val="dotted" w:sz="4" w:space="0" w:color="9CC2E5" w:themeColor="accent1" w:themeTint="99"/>
          </w:tcBorders>
        </w:tcPr>
        <w:p w14:paraId="2B6B78B3" w14:textId="77777777" w:rsidR="008974CF" w:rsidRPr="006D4E63" w:rsidRDefault="008974CF" w:rsidP="008974CF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Theme="minorHAnsi" w:eastAsiaTheme="minorHAnsi" w:hAnsiTheme="minorHAnsi" w:cs="B Nazanin"/>
              <w:rtl/>
            </w:rPr>
          </w:pPr>
          <w:r w:rsidRPr="006D4E63">
            <w:rPr>
              <w:rFonts w:asciiTheme="minorHAnsi" w:eastAsiaTheme="minorHAnsi" w:hAnsiTheme="minorHAnsi" w:cs="B Nazanin" w:hint="cs"/>
              <w:rtl/>
            </w:rPr>
            <w:t>نسخه:</w:t>
          </w:r>
        </w:p>
      </w:tc>
      <w:tc>
        <w:tcPr>
          <w:tcW w:w="3555" w:type="dxa"/>
          <w:tcBorders>
            <w:left w:val="dotted" w:sz="4" w:space="0" w:color="9CC2E5" w:themeColor="accent1" w:themeTint="99"/>
          </w:tcBorders>
        </w:tcPr>
        <w:p w14:paraId="550241A5" w14:textId="5D37F0A7" w:rsidR="008974CF" w:rsidRPr="006D4E63" w:rsidRDefault="008974CF" w:rsidP="008974CF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Theme="minorHAnsi" w:eastAsiaTheme="minorHAnsi" w:hAnsiTheme="minorHAnsi" w:cs="B Nazanin"/>
            </w:rPr>
          </w:pPr>
          <w:r w:rsidRPr="006D4E63">
            <w:rPr>
              <w:rFonts w:asciiTheme="minorHAnsi" w:eastAsiaTheme="minorHAnsi" w:hAnsiTheme="minorHAnsi" w:cs="B Nazanin"/>
            </w:rPr>
            <w:t>V</w:t>
          </w:r>
          <w:r>
            <w:rPr>
              <w:rFonts w:asciiTheme="minorHAnsi" w:eastAsiaTheme="minorHAnsi" w:hAnsiTheme="minorHAnsi" w:cs="B Nazanin"/>
            </w:rPr>
            <w:t>2</w:t>
          </w:r>
          <w:r w:rsidRPr="006D4E63">
            <w:rPr>
              <w:rFonts w:asciiTheme="minorHAnsi" w:eastAsiaTheme="minorHAnsi" w:hAnsiTheme="minorHAnsi" w:cs="B Nazanin"/>
            </w:rPr>
            <w:t>.0</w:t>
          </w:r>
        </w:p>
      </w:tc>
    </w:tr>
    <w:tr w:rsidR="008974CF" w:rsidRPr="006D4E63" w14:paraId="4220452D" w14:textId="77777777" w:rsidTr="009311C6">
      <w:trPr>
        <w:jc w:val="center"/>
      </w:trPr>
      <w:tc>
        <w:tcPr>
          <w:tcW w:w="961" w:type="dxa"/>
          <w:tcBorders>
            <w:top w:val="dotted" w:sz="4" w:space="0" w:color="9CC2E5" w:themeColor="accent1" w:themeTint="99"/>
            <w:bottom w:val="double" w:sz="4" w:space="0" w:color="9CC2E5" w:themeColor="accent1" w:themeTint="99"/>
            <w:right w:val="dotted" w:sz="4" w:space="0" w:color="9CC2E5" w:themeColor="accent1" w:themeTint="99"/>
          </w:tcBorders>
        </w:tcPr>
        <w:p w14:paraId="7342BBE1" w14:textId="77777777" w:rsidR="008974CF" w:rsidRPr="006D4E63" w:rsidRDefault="008974CF" w:rsidP="008974CF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Theme="minorHAnsi" w:eastAsiaTheme="minorHAnsi" w:hAnsiTheme="minorHAnsi" w:cs="B Nazanin"/>
              <w:rtl/>
            </w:rPr>
          </w:pPr>
          <w:r w:rsidRPr="006D4E63">
            <w:rPr>
              <w:rFonts w:asciiTheme="minorHAnsi" w:eastAsiaTheme="minorHAnsi" w:hAnsiTheme="minorHAnsi" w:cs="B Nazanin" w:hint="cs"/>
              <w:rtl/>
            </w:rPr>
            <w:t>گروه سند:</w:t>
          </w:r>
        </w:p>
      </w:tc>
      <w:tc>
        <w:tcPr>
          <w:tcW w:w="3529" w:type="dxa"/>
          <w:tcBorders>
            <w:left w:val="dotted" w:sz="4" w:space="0" w:color="9CC2E5" w:themeColor="accent1" w:themeTint="99"/>
            <w:right w:val="dotted" w:sz="4" w:space="0" w:color="9CC2E5" w:themeColor="accent1" w:themeTint="99"/>
          </w:tcBorders>
        </w:tcPr>
        <w:p w14:paraId="622E8B37" w14:textId="77777777" w:rsidR="008974CF" w:rsidRPr="006D4E63" w:rsidRDefault="008974CF" w:rsidP="008974CF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Theme="minorHAnsi" w:eastAsiaTheme="minorHAnsi" w:hAnsiTheme="minorHAnsi" w:cs="B Nazanin"/>
              <w:rtl/>
            </w:rPr>
          </w:pPr>
          <w:r w:rsidRPr="006D4E63">
            <w:rPr>
              <w:rFonts w:asciiTheme="minorHAnsi" w:eastAsiaTheme="minorHAnsi" w:hAnsiTheme="minorHAnsi" w:cs="B Nazanin" w:hint="cs"/>
              <w:rtl/>
            </w:rPr>
            <w:t xml:space="preserve">اطلاعات </w:t>
          </w:r>
          <w:r>
            <w:rPr>
              <w:rFonts w:asciiTheme="minorHAnsi" w:eastAsiaTheme="minorHAnsi" w:hAnsiTheme="minorHAnsi" w:cs="B Nazanin" w:hint="cs"/>
              <w:rtl/>
            </w:rPr>
            <w:t>بازار ارز و فلزات گرانبها</w:t>
          </w:r>
        </w:p>
      </w:tc>
      <w:tc>
        <w:tcPr>
          <w:tcW w:w="971" w:type="dxa"/>
          <w:tcBorders>
            <w:top w:val="dotted" w:sz="4" w:space="0" w:color="9CC2E5" w:themeColor="accent1" w:themeTint="99"/>
            <w:left w:val="dotted" w:sz="4" w:space="0" w:color="9CC2E5" w:themeColor="accent1" w:themeTint="99"/>
            <w:bottom w:val="double" w:sz="4" w:space="0" w:color="9CC2E5" w:themeColor="accent1" w:themeTint="99"/>
            <w:right w:val="dotted" w:sz="4" w:space="0" w:color="9CC2E5" w:themeColor="accent1" w:themeTint="99"/>
          </w:tcBorders>
        </w:tcPr>
        <w:p w14:paraId="2E9FAD26" w14:textId="77777777" w:rsidR="008974CF" w:rsidRPr="006D4E63" w:rsidRDefault="008974CF" w:rsidP="008974CF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Theme="minorHAnsi" w:eastAsiaTheme="minorHAnsi" w:hAnsiTheme="minorHAnsi" w:cs="B Nazanin"/>
              <w:rtl/>
            </w:rPr>
          </w:pPr>
          <w:r w:rsidRPr="006D4E63">
            <w:rPr>
              <w:rFonts w:asciiTheme="minorHAnsi" w:eastAsiaTheme="minorHAnsi" w:hAnsiTheme="minorHAnsi" w:cs="B Nazanin" w:hint="cs"/>
              <w:rtl/>
            </w:rPr>
            <w:t>تاریخ:</w:t>
          </w:r>
        </w:p>
      </w:tc>
      <w:tc>
        <w:tcPr>
          <w:tcW w:w="3555" w:type="dxa"/>
          <w:tcBorders>
            <w:left w:val="dotted" w:sz="4" w:space="0" w:color="9CC2E5" w:themeColor="accent1" w:themeTint="99"/>
          </w:tcBorders>
        </w:tcPr>
        <w:p w14:paraId="3EC2616C" w14:textId="77777777" w:rsidR="008974CF" w:rsidRPr="006D4E63" w:rsidRDefault="008974CF" w:rsidP="008974CF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Theme="minorHAnsi" w:eastAsiaTheme="minorHAnsi" w:hAnsiTheme="minorHAnsi" w:cs="B Nazanin"/>
              <w:rtl/>
            </w:rPr>
          </w:pPr>
          <w:r w:rsidRPr="006D4E63">
            <w:rPr>
              <w:rFonts w:asciiTheme="minorHAnsi" w:eastAsiaTheme="minorHAnsi" w:hAnsiTheme="minorHAnsi" w:cs="B Nazanin"/>
            </w:rPr>
            <w:t>1399/08/12</w:t>
          </w:r>
        </w:p>
      </w:tc>
    </w:tr>
  </w:tbl>
  <w:bookmarkEnd w:id="1"/>
  <w:p w14:paraId="3114222A" w14:textId="76C3BFD9" w:rsidR="00335789" w:rsidRDefault="00335789">
    <w:pPr>
      <w:pStyle w:val="Header"/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529ED5BA" wp14:editId="0F50588D">
          <wp:simplePos x="0" y="0"/>
          <wp:positionH relativeFrom="page">
            <wp:align>right</wp:align>
          </wp:positionH>
          <wp:positionV relativeFrom="paragraph">
            <wp:posOffset>-1169035</wp:posOffset>
          </wp:positionV>
          <wp:extent cx="1360170" cy="82232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170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815A83" w14:textId="2B27CDEF" w:rsidR="00413067" w:rsidRDefault="00413067" w:rsidP="00413067">
    <w:pPr>
      <w:pStyle w:val="Header"/>
      <w:bidi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F494E" w14:textId="77777777" w:rsidR="00766680" w:rsidRDefault="00766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84DDD"/>
    <w:multiLevelType w:val="hybridMultilevel"/>
    <w:tmpl w:val="DCCE6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B3CA1"/>
    <w:multiLevelType w:val="hybridMultilevel"/>
    <w:tmpl w:val="63645D4C"/>
    <w:lvl w:ilvl="0" w:tplc="0CEACE06">
      <w:numFmt w:val="bullet"/>
      <w:lvlText w:val=""/>
      <w:lvlJc w:val="left"/>
      <w:pPr>
        <w:ind w:left="720" w:hanging="360"/>
      </w:pPr>
      <w:rPr>
        <w:rFonts w:ascii="Symbol" w:eastAsia="Times New Roman" w:hAnsi="Symbol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1D1"/>
    <w:rsid w:val="00006662"/>
    <w:rsid w:val="0004143E"/>
    <w:rsid w:val="00045308"/>
    <w:rsid w:val="00082858"/>
    <w:rsid w:val="000E016B"/>
    <w:rsid w:val="00113C50"/>
    <w:rsid w:val="002218C1"/>
    <w:rsid w:val="00227355"/>
    <w:rsid w:val="00235ACF"/>
    <w:rsid w:val="00266822"/>
    <w:rsid w:val="00290759"/>
    <w:rsid w:val="00296E28"/>
    <w:rsid w:val="002C7B16"/>
    <w:rsid w:val="002E6E83"/>
    <w:rsid w:val="003205E6"/>
    <w:rsid w:val="00323B08"/>
    <w:rsid w:val="00335789"/>
    <w:rsid w:val="00346098"/>
    <w:rsid w:val="00365502"/>
    <w:rsid w:val="003776DD"/>
    <w:rsid w:val="00384C61"/>
    <w:rsid w:val="003B7479"/>
    <w:rsid w:val="00405C7C"/>
    <w:rsid w:val="00413067"/>
    <w:rsid w:val="00465180"/>
    <w:rsid w:val="004A034F"/>
    <w:rsid w:val="004B3A2B"/>
    <w:rsid w:val="004D0E5A"/>
    <w:rsid w:val="004E1751"/>
    <w:rsid w:val="00505845"/>
    <w:rsid w:val="00515BBC"/>
    <w:rsid w:val="00540646"/>
    <w:rsid w:val="005618C6"/>
    <w:rsid w:val="00571CF6"/>
    <w:rsid w:val="005C21AD"/>
    <w:rsid w:val="005E0FF4"/>
    <w:rsid w:val="0061768F"/>
    <w:rsid w:val="0066781C"/>
    <w:rsid w:val="006810CD"/>
    <w:rsid w:val="006A0300"/>
    <w:rsid w:val="006B009A"/>
    <w:rsid w:val="00713F08"/>
    <w:rsid w:val="00733917"/>
    <w:rsid w:val="00766680"/>
    <w:rsid w:val="00791C36"/>
    <w:rsid w:val="007A6E6A"/>
    <w:rsid w:val="007C1E87"/>
    <w:rsid w:val="007C7EDA"/>
    <w:rsid w:val="007D58E8"/>
    <w:rsid w:val="007E0C1B"/>
    <w:rsid w:val="007F4F83"/>
    <w:rsid w:val="0082020C"/>
    <w:rsid w:val="0082595D"/>
    <w:rsid w:val="008351D1"/>
    <w:rsid w:val="00836195"/>
    <w:rsid w:val="008974CF"/>
    <w:rsid w:val="008C778C"/>
    <w:rsid w:val="008D17AB"/>
    <w:rsid w:val="008D1F41"/>
    <w:rsid w:val="008E1384"/>
    <w:rsid w:val="00907F16"/>
    <w:rsid w:val="00936677"/>
    <w:rsid w:val="009635A5"/>
    <w:rsid w:val="00A12CDC"/>
    <w:rsid w:val="00A34161"/>
    <w:rsid w:val="00A76CAC"/>
    <w:rsid w:val="00AC700E"/>
    <w:rsid w:val="00AD1851"/>
    <w:rsid w:val="00AF32D9"/>
    <w:rsid w:val="00B21E30"/>
    <w:rsid w:val="00B5708A"/>
    <w:rsid w:val="00B73B71"/>
    <w:rsid w:val="00B95286"/>
    <w:rsid w:val="00C10465"/>
    <w:rsid w:val="00C112E4"/>
    <w:rsid w:val="00C20F62"/>
    <w:rsid w:val="00C970A7"/>
    <w:rsid w:val="00CF2248"/>
    <w:rsid w:val="00D6639B"/>
    <w:rsid w:val="00DC3AC2"/>
    <w:rsid w:val="00E35F4E"/>
    <w:rsid w:val="00E64FCA"/>
    <w:rsid w:val="00E716D5"/>
    <w:rsid w:val="00E72399"/>
    <w:rsid w:val="00E73A81"/>
    <w:rsid w:val="00EB2C49"/>
    <w:rsid w:val="00ED0A8A"/>
    <w:rsid w:val="00EE2E7D"/>
    <w:rsid w:val="00EE5073"/>
    <w:rsid w:val="00EF208E"/>
    <w:rsid w:val="00F1379D"/>
    <w:rsid w:val="00F2577F"/>
    <w:rsid w:val="00F55C0E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98C00D"/>
  <w15:chartTrackingRefBased/>
  <w15:docId w15:val="{FC8D623E-3A37-4A78-8DC2-FAE55FD2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A2B"/>
    <w:pPr>
      <w:bidi/>
      <w:spacing w:after="200" w:line="276" w:lineRule="auto"/>
    </w:pPr>
    <w:rPr>
      <w:rFonts w:ascii="Calibri" w:eastAsia="Times New Roman" w:hAnsi="Calibri" w:cs="B Mitra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A81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E73A81"/>
  </w:style>
  <w:style w:type="paragraph" w:styleId="Footer">
    <w:name w:val="footer"/>
    <w:basedOn w:val="Normal"/>
    <w:link w:val="FooterChar"/>
    <w:uiPriority w:val="99"/>
    <w:unhideWhenUsed/>
    <w:rsid w:val="00E73A81"/>
    <w:pPr>
      <w:tabs>
        <w:tab w:val="center" w:pos="4680"/>
        <w:tab w:val="right" w:pos="9360"/>
      </w:tabs>
      <w:bidi w:val="0"/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E73A81"/>
  </w:style>
  <w:style w:type="table" w:styleId="TableGrid">
    <w:name w:val="Table Grid"/>
    <w:basedOn w:val="TableNormal"/>
    <w:uiPriority w:val="39"/>
    <w:rsid w:val="0041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17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5B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5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C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C0E"/>
    <w:rPr>
      <w:rFonts w:ascii="Calibri" w:eastAsia="Times New Roman" w:hAnsi="Calibri" w:cs="B Mitra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C0E"/>
    <w:rPr>
      <w:rFonts w:ascii="Calibri" w:eastAsia="Times New Roman" w:hAnsi="Calibri" w:cs="B Mitra"/>
      <w:b/>
      <w:bCs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0E"/>
    <w:rPr>
      <w:rFonts w:ascii="Segoe UI" w:eastAsia="Times New Roman" w:hAnsi="Segoe UI" w:cs="Segoe UI"/>
      <w:sz w:val="18"/>
      <w:szCs w:val="18"/>
      <w:lang w:bidi="fa-IR"/>
    </w:rPr>
  </w:style>
  <w:style w:type="character" w:styleId="UnresolvedMention">
    <w:name w:val="Unresolved Mention"/>
    <w:basedOn w:val="DefaultParagraphFont"/>
    <w:uiPriority w:val="99"/>
    <w:semiHidden/>
    <w:unhideWhenUsed/>
    <w:rsid w:val="004D0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8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9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5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3.nadpco.com/api/v2/PreciousMetal/values/daily?date=13990903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C24D1-CCA4-495D-9674-3EA50F41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هاتف مهدوی</dc:creator>
  <cp:keywords/>
  <dc:description/>
  <cp:lastModifiedBy>هاله جعفری</cp:lastModifiedBy>
  <cp:revision>3</cp:revision>
  <dcterms:created xsi:type="dcterms:W3CDTF">2020-11-24T13:22:00Z</dcterms:created>
  <dcterms:modified xsi:type="dcterms:W3CDTF">2020-11-25T13:13:00Z</dcterms:modified>
</cp:coreProperties>
</file>