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F81" w:rsidRDefault="005A3F81" w:rsidP="005A3F81">
      <w:pPr>
        <w:spacing w:after="0" w:line="240" w:lineRule="auto"/>
        <w:rPr>
          <w:rFonts w:asciiTheme="minorBidi" w:hAnsiTheme="minorBidi" w:cs="B Yagut"/>
          <w:color w:val="000000" w:themeColor="text1"/>
          <w:sz w:val="24"/>
          <w:szCs w:val="24"/>
          <w:rtl/>
        </w:rPr>
      </w:pPr>
    </w:p>
    <w:p w:rsidR="005A3F81" w:rsidRPr="005A3F81" w:rsidRDefault="005A3F81" w:rsidP="005A3F81">
      <w:pPr>
        <w:pStyle w:val="Heading2"/>
        <w:ind w:left="360"/>
        <w:rPr>
          <w:rFonts w:cs="B Roya"/>
          <w:b/>
          <w:bCs/>
          <w:sz w:val="28"/>
          <w:szCs w:val="28"/>
        </w:rPr>
      </w:pPr>
      <w:r w:rsidRPr="005A3F81">
        <w:rPr>
          <w:rFonts w:cs="B Roya" w:hint="cs"/>
          <w:b/>
          <w:bCs/>
          <w:sz w:val="28"/>
          <w:szCs w:val="28"/>
          <w:rtl/>
        </w:rPr>
        <w:t>شناسنامه سند</w:t>
      </w:r>
    </w:p>
    <w:p w:rsidR="005A3F81" w:rsidRDefault="005A3F81" w:rsidP="00E95200">
      <w:pPr>
        <w:spacing w:after="0" w:line="240" w:lineRule="auto"/>
        <w:jc w:val="center"/>
        <w:rPr>
          <w:rFonts w:asciiTheme="minorBidi" w:hAnsiTheme="minorBidi" w:cs="B Yagut"/>
          <w:color w:val="000000" w:themeColor="text1"/>
          <w:sz w:val="24"/>
          <w:szCs w:val="24"/>
        </w:rPr>
      </w:pPr>
    </w:p>
    <w:p w:rsidR="005A3F81" w:rsidRPr="00E95200" w:rsidRDefault="005A3F81" w:rsidP="00E95200">
      <w:pPr>
        <w:spacing w:after="0" w:line="240" w:lineRule="auto"/>
        <w:jc w:val="center"/>
        <w:rPr>
          <w:rFonts w:asciiTheme="minorBidi" w:hAnsiTheme="minorBidi" w:cs="B Yagut"/>
          <w:color w:val="000000" w:themeColor="text1"/>
          <w:sz w:val="24"/>
          <w:szCs w:val="24"/>
          <w:rtl/>
        </w:rPr>
      </w:pPr>
    </w:p>
    <w:tbl>
      <w:tblPr>
        <w:bidiVisual/>
        <w:tblW w:w="5000" w:type="pct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36"/>
        <w:gridCol w:w="1659"/>
        <w:gridCol w:w="5801"/>
      </w:tblGrid>
      <w:tr w:rsidR="005E47D6" w:rsidRPr="002F3FE8" w:rsidTr="00924045">
        <w:trPr>
          <w:trHeight w:val="527"/>
        </w:trPr>
        <w:tc>
          <w:tcPr>
            <w:tcW w:w="854" w:type="pct"/>
            <w:shd w:val="clear" w:color="auto" w:fill="D9E2F3" w:themeFill="accent5" w:themeFillTint="33"/>
            <w:vAlign w:val="center"/>
            <w:hideMark/>
          </w:tcPr>
          <w:p w:rsidR="005E47D6" w:rsidRPr="008F11FC" w:rsidRDefault="005E47D6" w:rsidP="00ED53CA">
            <w:pPr>
              <w:spacing w:after="0" w:line="240" w:lineRule="auto"/>
              <w:jc w:val="center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8F11FC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شماره نسخه</w:t>
            </w:r>
          </w:p>
        </w:tc>
        <w:tc>
          <w:tcPr>
            <w:tcW w:w="922" w:type="pct"/>
            <w:shd w:val="clear" w:color="auto" w:fill="D9E2F3" w:themeFill="accent5" w:themeFillTint="33"/>
            <w:vAlign w:val="center"/>
            <w:hideMark/>
          </w:tcPr>
          <w:p w:rsidR="005E47D6" w:rsidRPr="008F11FC" w:rsidRDefault="005E47D6" w:rsidP="00ED53CA">
            <w:pPr>
              <w:spacing w:after="0" w:line="240" w:lineRule="auto"/>
              <w:jc w:val="center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8F11FC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تاريخ بازنگري</w:t>
            </w:r>
          </w:p>
        </w:tc>
        <w:tc>
          <w:tcPr>
            <w:tcW w:w="3225" w:type="pct"/>
            <w:shd w:val="clear" w:color="auto" w:fill="D9E2F3" w:themeFill="accent5" w:themeFillTint="33"/>
            <w:vAlign w:val="center"/>
            <w:hideMark/>
          </w:tcPr>
          <w:p w:rsidR="005E47D6" w:rsidRPr="008F11FC" w:rsidRDefault="005E47D6" w:rsidP="00ED53CA">
            <w:pPr>
              <w:spacing w:after="0" w:line="240" w:lineRule="auto"/>
              <w:jc w:val="center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8F11FC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شرح اقدامات صورت گرفته</w:t>
            </w:r>
          </w:p>
        </w:tc>
      </w:tr>
      <w:tr w:rsidR="005E47D6" w:rsidRPr="002F3FE8" w:rsidTr="00ED53CA">
        <w:trPr>
          <w:trHeight w:val="287"/>
        </w:trPr>
        <w:tc>
          <w:tcPr>
            <w:tcW w:w="854" w:type="pct"/>
            <w:shd w:val="clear" w:color="auto" w:fill="FFFFFF" w:themeFill="background1"/>
            <w:vAlign w:val="center"/>
          </w:tcPr>
          <w:p w:rsidR="005E47D6" w:rsidRPr="008F11FC" w:rsidRDefault="005E47D6" w:rsidP="00ED53CA">
            <w:pPr>
              <w:spacing w:after="0" w:line="240" w:lineRule="auto"/>
              <w:jc w:val="center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8F11FC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V1.0</w:t>
            </w:r>
          </w:p>
        </w:tc>
        <w:tc>
          <w:tcPr>
            <w:tcW w:w="922" w:type="pct"/>
            <w:shd w:val="clear" w:color="auto" w:fill="FFFFFF" w:themeFill="background1"/>
            <w:vAlign w:val="center"/>
          </w:tcPr>
          <w:p w:rsidR="005E47D6" w:rsidRPr="008F11FC" w:rsidRDefault="005E47D6" w:rsidP="00ED53CA">
            <w:pPr>
              <w:spacing w:after="0" w:line="240" w:lineRule="auto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8F11FC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1397/03/28</w:t>
            </w:r>
          </w:p>
        </w:tc>
        <w:tc>
          <w:tcPr>
            <w:tcW w:w="3225" w:type="pct"/>
            <w:shd w:val="clear" w:color="auto" w:fill="FFFFFF" w:themeFill="background1"/>
          </w:tcPr>
          <w:p w:rsidR="005E47D6" w:rsidRPr="008F11FC" w:rsidRDefault="005E47D6" w:rsidP="00ED53CA">
            <w:pPr>
              <w:spacing w:after="0" w:line="240" w:lineRule="auto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8F11FC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بازنویسی نسخه</w:t>
            </w:r>
          </w:p>
        </w:tc>
      </w:tr>
      <w:tr w:rsidR="005E47D6" w:rsidRPr="002F3FE8" w:rsidTr="00ED53CA">
        <w:trPr>
          <w:trHeight w:val="287"/>
        </w:trPr>
        <w:tc>
          <w:tcPr>
            <w:tcW w:w="854" w:type="pct"/>
            <w:shd w:val="clear" w:color="auto" w:fill="FFFFFF" w:themeFill="background1"/>
            <w:vAlign w:val="center"/>
          </w:tcPr>
          <w:p w:rsidR="005E47D6" w:rsidRPr="008F11FC" w:rsidRDefault="005E47D6" w:rsidP="00ED53CA">
            <w:pPr>
              <w:spacing w:after="0" w:line="240" w:lineRule="auto"/>
              <w:jc w:val="center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8F11FC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V2.0</w:t>
            </w:r>
          </w:p>
        </w:tc>
        <w:tc>
          <w:tcPr>
            <w:tcW w:w="922" w:type="pct"/>
            <w:shd w:val="clear" w:color="auto" w:fill="FFFFFF" w:themeFill="background1"/>
            <w:vAlign w:val="center"/>
          </w:tcPr>
          <w:p w:rsidR="005E47D6" w:rsidRPr="008F11FC" w:rsidRDefault="005E47D6" w:rsidP="00ED53CA">
            <w:pPr>
              <w:spacing w:after="0" w:line="240" w:lineRule="auto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8F11FC">
              <w:rPr>
                <w:rFonts w:asciiTheme="minorBidi" w:hAnsiTheme="minorBidi" w:cs="B Nazanin"/>
                <w:sz w:val="24"/>
                <w:szCs w:val="24"/>
              </w:rPr>
              <w:t>1397/08/30</w:t>
            </w:r>
          </w:p>
        </w:tc>
        <w:tc>
          <w:tcPr>
            <w:tcW w:w="3225" w:type="pct"/>
            <w:shd w:val="clear" w:color="auto" w:fill="FFFFFF" w:themeFill="background1"/>
          </w:tcPr>
          <w:p w:rsidR="005E47D6" w:rsidRPr="008F11FC" w:rsidRDefault="005E47D6" w:rsidP="00ED53CA">
            <w:pPr>
              <w:spacing w:after="0" w:line="240" w:lineRule="auto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8F11FC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تغییر آدرس و نحوه فراخوانی</w:t>
            </w:r>
          </w:p>
        </w:tc>
      </w:tr>
    </w:tbl>
    <w:p w:rsidR="00D54B65" w:rsidRDefault="00D54B65" w:rsidP="005E47D6">
      <w:pPr>
        <w:bidi w:val="0"/>
        <w:jc w:val="right"/>
        <w:rPr>
          <w:rtl/>
        </w:rPr>
      </w:pPr>
    </w:p>
    <w:p w:rsidR="00AC6C4B" w:rsidRDefault="00AC6C4B" w:rsidP="00D54B65">
      <w:pPr>
        <w:tabs>
          <w:tab w:val="left" w:pos="5195"/>
        </w:tabs>
        <w:bidi w:val="0"/>
      </w:pPr>
    </w:p>
    <w:p w:rsidR="00AC6C4B" w:rsidRDefault="00AC6C4B" w:rsidP="005E47D6">
      <w:pPr>
        <w:bidi w:val="0"/>
        <w:jc w:val="right"/>
        <w:rPr>
          <w:rtl/>
        </w:rPr>
      </w:pPr>
    </w:p>
    <w:tbl>
      <w:tblPr>
        <w:bidiVisual/>
        <w:tblW w:w="5000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79"/>
        <w:gridCol w:w="3417"/>
        <w:gridCol w:w="1851"/>
        <w:gridCol w:w="2249"/>
      </w:tblGrid>
      <w:tr w:rsidR="005E47D6" w:rsidRPr="002F3FE8" w:rsidTr="005A3F81">
        <w:trPr>
          <w:jc w:val="center"/>
        </w:trPr>
        <w:tc>
          <w:tcPr>
            <w:tcW w:w="822" w:type="pct"/>
            <w:shd w:val="clear" w:color="auto" w:fill="D9E2F3" w:themeFill="accent5" w:themeFillTint="33"/>
            <w:hideMark/>
          </w:tcPr>
          <w:p w:rsidR="005E47D6" w:rsidRPr="008F11FC" w:rsidRDefault="005E47D6" w:rsidP="00ED53CA">
            <w:pPr>
              <w:spacing w:after="0"/>
              <w:jc w:val="center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8F11FC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899" w:type="pct"/>
            <w:shd w:val="clear" w:color="auto" w:fill="D9E2F3" w:themeFill="accent5" w:themeFillTint="33"/>
            <w:hideMark/>
          </w:tcPr>
          <w:p w:rsidR="005E47D6" w:rsidRPr="008F11FC" w:rsidRDefault="005E47D6" w:rsidP="00ED53CA">
            <w:pPr>
              <w:spacing w:after="0"/>
              <w:jc w:val="center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8F11FC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تهیه‌کننده</w:t>
            </w:r>
          </w:p>
        </w:tc>
        <w:tc>
          <w:tcPr>
            <w:tcW w:w="1029" w:type="pct"/>
            <w:shd w:val="clear" w:color="auto" w:fill="D9E2F3" w:themeFill="accent5" w:themeFillTint="33"/>
          </w:tcPr>
          <w:p w:rsidR="005E47D6" w:rsidRPr="008F11FC" w:rsidRDefault="005E47D6" w:rsidP="00ED53CA">
            <w:pPr>
              <w:spacing w:after="0"/>
              <w:jc w:val="center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8F11FC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تائيد كننده میانی </w:t>
            </w:r>
          </w:p>
        </w:tc>
        <w:tc>
          <w:tcPr>
            <w:tcW w:w="1250" w:type="pct"/>
            <w:shd w:val="clear" w:color="auto" w:fill="D9E2F3" w:themeFill="accent5" w:themeFillTint="33"/>
            <w:hideMark/>
          </w:tcPr>
          <w:p w:rsidR="005E47D6" w:rsidRPr="008F11FC" w:rsidRDefault="005E47D6" w:rsidP="00ED53CA">
            <w:pPr>
              <w:spacing w:after="0"/>
              <w:jc w:val="center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8F11FC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تائيد كننده نهایی</w:t>
            </w:r>
          </w:p>
        </w:tc>
      </w:tr>
      <w:tr w:rsidR="005E47D6" w:rsidRPr="002F3FE8" w:rsidTr="005A3F81">
        <w:trPr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:rsidR="005E47D6" w:rsidRPr="008F11FC" w:rsidRDefault="005E47D6" w:rsidP="00ED53CA">
            <w:pPr>
              <w:spacing w:after="0"/>
              <w:jc w:val="lowKashida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8F11FC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Pr="008F11FC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99" w:type="pct"/>
            <w:shd w:val="clear" w:color="auto" w:fill="FFFFFF" w:themeFill="background1"/>
          </w:tcPr>
          <w:p w:rsidR="005E47D6" w:rsidRPr="008F11FC" w:rsidRDefault="005E47D6" w:rsidP="00ED53C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8F11FC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هاتف سید مهدوی</w:t>
            </w:r>
          </w:p>
        </w:tc>
        <w:tc>
          <w:tcPr>
            <w:tcW w:w="1029" w:type="pct"/>
            <w:shd w:val="clear" w:color="auto" w:fill="FFFFFF" w:themeFill="background1"/>
          </w:tcPr>
          <w:p w:rsidR="005E47D6" w:rsidRPr="008F11FC" w:rsidRDefault="005E47D6" w:rsidP="00ED53CA">
            <w:pPr>
              <w:spacing w:after="0"/>
              <w:jc w:val="center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5E47D6" w:rsidRPr="008F11FC" w:rsidRDefault="005E47D6" w:rsidP="00ED53CA">
            <w:pPr>
              <w:spacing w:after="0"/>
              <w:jc w:val="center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</w:p>
        </w:tc>
      </w:tr>
      <w:tr w:rsidR="005E47D6" w:rsidRPr="002F3FE8" w:rsidTr="005A3F81">
        <w:trPr>
          <w:trHeight w:val="401"/>
          <w:jc w:val="center"/>
        </w:trPr>
        <w:tc>
          <w:tcPr>
            <w:tcW w:w="822" w:type="pct"/>
            <w:tcBorders>
              <w:bottom w:val="dotted" w:sz="4" w:space="0" w:color="0070C0"/>
            </w:tcBorders>
            <w:shd w:val="clear" w:color="auto" w:fill="FFFFFF" w:themeFill="background1"/>
            <w:hideMark/>
          </w:tcPr>
          <w:p w:rsidR="005E47D6" w:rsidRPr="008F11FC" w:rsidRDefault="005E47D6" w:rsidP="00ED53CA">
            <w:pPr>
              <w:spacing w:after="0"/>
              <w:jc w:val="lowKashida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8F11FC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سمت </w:t>
            </w:r>
            <w:r w:rsidRPr="008F11FC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99" w:type="pct"/>
            <w:tcBorders>
              <w:bottom w:val="dotted" w:sz="4" w:space="0" w:color="0070C0"/>
            </w:tcBorders>
            <w:shd w:val="clear" w:color="auto" w:fill="FFFFFF" w:themeFill="background1"/>
            <w:vAlign w:val="center"/>
          </w:tcPr>
          <w:p w:rsidR="005E47D6" w:rsidRPr="008F11FC" w:rsidRDefault="005E47D6" w:rsidP="00ED53CA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8F11FC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توسعه‌دهنده کسب‌وکار</w:t>
            </w:r>
          </w:p>
        </w:tc>
        <w:tc>
          <w:tcPr>
            <w:tcW w:w="1029" w:type="pct"/>
            <w:tcBorders>
              <w:bottom w:val="dotted" w:sz="4" w:space="0" w:color="0070C0"/>
            </w:tcBorders>
            <w:shd w:val="clear" w:color="auto" w:fill="FFFFFF" w:themeFill="background1"/>
            <w:vAlign w:val="center"/>
          </w:tcPr>
          <w:p w:rsidR="005E47D6" w:rsidRPr="008F11FC" w:rsidRDefault="005E47D6" w:rsidP="00ED53CA">
            <w:pPr>
              <w:spacing w:after="0"/>
              <w:jc w:val="center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0" w:type="pct"/>
            <w:tcBorders>
              <w:bottom w:val="dotted" w:sz="4" w:space="0" w:color="0070C0"/>
            </w:tcBorders>
            <w:shd w:val="clear" w:color="auto" w:fill="FFFFFF" w:themeFill="background1"/>
          </w:tcPr>
          <w:p w:rsidR="005E47D6" w:rsidRPr="008F11FC" w:rsidRDefault="005E47D6" w:rsidP="00ED53CA">
            <w:pPr>
              <w:spacing w:after="0" w:line="240" w:lineRule="auto"/>
              <w:jc w:val="center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</w:p>
        </w:tc>
      </w:tr>
      <w:tr w:rsidR="005E47D6" w:rsidRPr="002F3FE8" w:rsidTr="005A3F81">
        <w:trPr>
          <w:trHeight w:val="620"/>
          <w:jc w:val="center"/>
        </w:trPr>
        <w:tc>
          <w:tcPr>
            <w:tcW w:w="822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5E47D6" w:rsidRPr="008F11FC" w:rsidRDefault="005E47D6" w:rsidP="00ED53CA">
            <w:pPr>
              <w:spacing w:after="0"/>
              <w:jc w:val="lowKashida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8F11FC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اطلاعات تماس</w:t>
            </w:r>
            <w:r w:rsidRPr="008F11FC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99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5E47D6" w:rsidRPr="008F11FC" w:rsidRDefault="005E47D6" w:rsidP="00ED53CA">
            <w:pPr>
              <w:spacing w:after="0"/>
              <w:jc w:val="lowKashida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8F11FC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Hatef.s.mahdavi@gmail.com</w:t>
            </w:r>
          </w:p>
        </w:tc>
        <w:tc>
          <w:tcPr>
            <w:tcW w:w="1029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5E47D6" w:rsidRPr="008F11FC" w:rsidRDefault="005E47D6" w:rsidP="00ED53CA">
            <w:pPr>
              <w:spacing w:after="0"/>
              <w:jc w:val="lowKashida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5E47D6" w:rsidRPr="008F11FC" w:rsidRDefault="005E47D6" w:rsidP="00ED53CA">
            <w:pPr>
              <w:spacing w:after="0"/>
              <w:jc w:val="lowKashida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</w:p>
        </w:tc>
      </w:tr>
    </w:tbl>
    <w:p w:rsidR="00924045" w:rsidRPr="002636F9" w:rsidRDefault="00924045" w:rsidP="002636F9">
      <w:pPr>
        <w:rPr>
          <w:rFonts w:cs="B Titr"/>
          <w:b/>
          <w:bCs/>
          <w:sz w:val="52"/>
          <w:szCs w:val="52"/>
        </w:rPr>
        <w:sectPr w:rsidR="00924045" w:rsidRPr="002636F9" w:rsidSect="00FF58A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  <w:bookmarkStart w:id="0" w:name="_GoBack"/>
      <w:bookmarkEnd w:id="0"/>
    </w:p>
    <w:p w:rsidR="008B1ECA" w:rsidRPr="00342C77" w:rsidRDefault="002636F9" w:rsidP="008B1ECA">
      <w:pPr>
        <w:pStyle w:val="Heading1"/>
        <w:rPr>
          <w:rFonts w:cs="B Titr"/>
          <w:sz w:val="28"/>
          <w:szCs w:val="28"/>
          <w:rtl/>
        </w:rPr>
      </w:pPr>
      <w:bookmarkStart w:id="1" w:name="_Toc495249796"/>
      <w:r>
        <w:rPr>
          <w:rFonts w:cs="B Titr" w:hint="cs"/>
          <w:sz w:val="28"/>
          <w:szCs w:val="28"/>
          <w:rtl/>
        </w:rPr>
        <w:lastRenderedPageBreak/>
        <w:t>راهنمای</w:t>
      </w:r>
      <w:r w:rsidR="008B1ECA" w:rsidRPr="00342C77">
        <w:rPr>
          <w:rFonts w:cs="B Titr" w:hint="cs"/>
          <w:sz w:val="28"/>
          <w:szCs w:val="28"/>
          <w:rtl/>
        </w:rPr>
        <w:t xml:space="preserve"> فنی</w:t>
      </w:r>
      <w:bookmarkEnd w:id="1"/>
      <w:r>
        <w:rPr>
          <w:rFonts w:cs="B Titr" w:hint="cs"/>
          <w:sz w:val="28"/>
          <w:szCs w:val="28"/>
          <w:rtl/>
        </w:rPr>
        <w:t xml:space="preserve"> فراخوانی توکن</w:t>
      </w:r>
    </w:p>
    <w:p w:rsidR="008B1ECA" w:rsidRPr="00342C77" w:rsidRDefault="008B1ECA" w:rsidP="00A42518">
      <w:pPr>
        <w:pStyle w:val="Heading2"/>
        <w:ind w:left="360"/>
        <w:rPr>
          <w:rFonts w:cs="B Roya"/>
          <w:b/>
          <w:bCs/>
          <w:sz w:val="28"/>
          <w:szCs w:val="28"/>
        </w:rPr>
      </w:pPr>
      <w:r w:rsidRPr="00342C77">
        <w:rPr>
          <w:rFonts w:cs="B Roya"/>
          <w:b/>
          <w:bCs/>
          <w:sz w:val="28"/>
          <w:szCs w:val="28"/>
          <w:rtl/>
        </w:rPr>
        <w:t>احراز هویت</w:t>
      </w:r>
    </w:p>
    <w:p w:rsidR="008B1ECA" w:rsidRPr="000477B0" w:rsidRDefault="008B1ECA" w:rsidP="002636F9">
      <w:pPr>
        <w:rPr>
          <w:rFonts w:cs="B Roya"/>
          <w:rtl/>
        </w:rPr>
      </w:pPr>
      <w:r>
        <w:rPr>
          <w:rFonts w:cs="B Roya" w:hint="cs"/>
          <w:noProof/>
          <w:sz w:val="28"/>
          <w:szCs w:val="28"/>
          <w:rtl/>
        </w:rPr>
        <w:t xml:space="preserve">نحوه کارکرد </w:t>
      </w:r>
      <w:r w:rsidR="002636F9">
        <w:rPr>
          <w:rFonts w:cs="B Roya"/>
          <w:noProof/>
          <w:sz w:val="28"/>
          <w:szCs w:val="28"/>
          <w:rtl/>
        </w:rPr>
        <w:t>وب‌سرو</w:t>
      </w:r>
      <w:r w:rsidR="002636F9">
        <w:rPr>
          <w:rFonts w:cs="B Roya" w:hint="cs"/>
          <w:noProof/>
          <w:sz w:val="28"/>
          <w:szCs w:val="28"/>
          <w:rtl/>
        </w:rPr>
        <w:t>ی</w:t>
      </w:r>
      <w:r w:rsidR="002636F9">
        <w:rPr>
          <w:rFonts w:cs="B Roya" w:hint="eastAsia"/>
          <w:noProof/>
          <w:sz w:val="28"/>
          <w:szCs w:val="28"/>
          <w:rtl/>
        </w:rPr>
        <w:t>س</w:t>
      </w:r>
      <w:r>
        <w:rPr>
          <w:rFonts w:cs="B Roya" w:hint="cs"/>
          <w:noProof/>
          <w:sz w:val="28"/>
          <w:szCs w:val="28"/>
          <w:rtl/>
        </w:rPr>
        <w:t xml:space="preserve"> به شکل زیر است، کاربر </w:t>
      </w:r>
      <w:r w:rsidR="002636F9">
        <w:rPr>
          <w:rFonts w:cs="B Roya" w:hint="cs"/>
          <w:noProof/>
          <w:sz w:val="28"/>
          <w:szCs w:val="28"/>
          <w:rtl/>
        </w:rPr>
        <w:t>با استفاده از</w:t>
      </w:r>
      <w:r>
        <w:rPr>
          <w:rFonts w:cs="B Roya" w:hint="cs"/>
          <w:noProof/>
          <w:sz w:val="28"/>
          <w:szCs w:val="28"/>
          <w:rtl/>
        </w:rPr>
        <w:t xml:space="preserve"> اطلاعات کاربری (نام کاربری و رمز عبور) درخواست توکن احراز هویت </w:t>
      </w:r>
      <w:r>
        <w:rPr>
          <w:rFonts w:cs="B Roya"/>
          <w:noProof/>
          <w:sz w:val="28"/>
          <w:szCs w:val="28"/>
        </w:rPr>
        <w:t>(JWT)</w:t>
      </w:r>
      <w:r>
        <w:rPr>
          <w:rFonts w:cs="B Roya" w:hint="cs"/>
          <w:noProof/>
          <w:sz w:val="28"/>
          <w:szCs w:val="28"/>
          <w:rtl/>
        </w:rPr>
        <w:t xml:space="preserve"> می‌کند. توکن دریافت شده</w:t>
      </w:r>
      <w:r w:rsidR="002636F9">
        <w:rPr>
          <w:rFonts w:cs="B Roya" w:hint="cs"/>
          <w:noProof/>
          <w:sz w:val="28"/>
          <w:szCs w:val="28"/>
          <w:rtl/>
        </w:rPr>
        <w:t>،</w:t>
      </w:r>
      <w:r>
        <w:rPr>
          <w:rFonts w:cs="B Roya" w:hint="cs"/>
          <w:noProof/>
          <w:sz w:val="28"/>
          <w:szCs w:val="28"/>
          <w:rtl/>
        </w:rPr>
        <w:t xml:space="preserve"> در فراخوانی هر سرویسِ داده </w:t>
      </w:r>
      <w:r w:rsidR="002636F9">
        <w:rPr>
          <w:rFonts w:cs="B Roya"/>
          <w:noProof/>
          <w:sz w:val="28"/>
          <w:szCs w:val="28"/>
          <w:rtl/>
        </w:rPr>
        <w:t>به‌عنوان</w:t>
      </w:r>
      <w:r>
        <w:rPr>
          <w:rFonts w:cs="B Roya" w:hint="cs"/>
          <w:noProof/>
          <w:sz w:val="28"/>
          <w:szCs w:val="28"/>
          <w:rtl/>
        </w:rPr>
        <w:t xml:space="preserve"> </w:t>
      </w:r>
      <w:r>
        <w:rPr>
          <w:rFonts w:cs="B Roya"/>
          <w:noProof/>
          <w:sz w:val="28"/>
          <w:szCs w:val="28"/>
        </w:rPr>
        <w:t>Bearer Token</w:t>
      </w:r>
      <w:r>
        <w:rPr>
          <w:rFonts w:cs="B Roya" w:hint="cs"/>
          <w:noProof/>
          <w:sz w:val="28"/>
          <w:szCs w:val="28"/>
          <w:rtl/>
        </w:rPr>
        <w:t xml:space="preserve"> </w:t>
      </w:r>
      <w:r w:rsidR="002636F9">
        <w:rPr>
          <w:rFonts w:cs="B Roya" w:hint="cs"/>
          <w:noProof/>
          <w:sz w:val="28"/>
          <w:szCs w:val="28"/>
          <w:rtl/>
        </w:rPr>
        <w:t xml:space="preserve"> استفاده </w:t>
      </w:r>
      <w:r w:rsidR="00A97118">
        <w:rPr>
          <w:rFonts w:cs="B Roya"/>
          <w:noProof/>
          <w:sz w:val="28"/>
          <w:szCs w:val="28"/>
          <w:rtl/>
        </w:rPr>
        <w:t>م</w:t>
      </w:r>
      <w:r w:rsidR="00A97118">
        <w:rPr>
          <w:rFonts w:cs="B Roya" w:hint="cs"/>
          <w:noProof/>
          <w:sz w:val="28"/>
          <w:szCs w:val="28"/>
          <w:rtl/>
        </w:rPr>
        <w:t>ی‌</w:t>
      </w:r>
      <w:r w:rsidR="00A97118">
        <w:rPr>
          <w:rFonts w:cs="B Roya" w:hint="eastAsia"/>
          <w:noProof/>
          <w:sz w:val="28"/>
          <w:szCs w:val="28"/>
          <w:rtl/>
        </w:rPr>
        <w:t>شود</w:t>
      </w:r>
      <w:r w:rsidR="002636F9">
        <w:rPr>
          <w:rFonts w:cs="B Roya" w:hint="cs"/>
          <w:noProof/>
          <w:sz w:val="28"/>
          <w:szCs w:val="28"/>
          <w:rtl/>
        </w:rPr>
        <w:t xml:space="preserve">. </w:t>
      </w:r>
    </w:p>
    <w:p w:rsidR="008B1ECA" w:rsidRDefault="008B1ECA" w:rsidP="008B1ECA">
      <w:pPr>
        <w:rPr>
          <w:rtl/>
        </w:rPr>
      </w:pPr>
      <w:r>
        <w:rPr>
          <w:noProof/>
          <w:lang w:bidi="ar-SA"/>
        </w:rPr>
        <w:drawing>
          <wp:inline distT="0" distB="0" distL="0" distR="0" wp14:anchorId="047C9C77" wp14:editId="3B8B3754">
            <wp:extent cx="5731510" cy="394017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NewTok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ECA" w:rsidRDefault="008B1ECA" w:rsidP="008B1ECA">
      <w:pPr>
        <w:rPr>
          <w:rFonts w:cs="B Roya"/>
          <w:sz w:val="28"/>
          <w:szCs w:val="28"/>
          <w:rtl/>
        </w:rPr>
      </w:pPr>
    </w:p>
    <w:p w:rsidR="00966DE2" w:rsidRDefault="00966DE2" w:rsidP="008B1ECA">
      <w:pPr>
        <w:rPr>
          <w:rFonts w:cs="B Roya"/>
          <w:sz w:val="28"/>
          <w:szCs w:val="28"/>
          <w:rtl/>
        </w:rPr>
      </w:pPr>
    </w:p>
    <w:p w:rsidR="00966DE2" w:rsidRDefault="00966DE2" w:rsidP="008B1ECA">
      <w:pPr>
        <w:rPr>
          <w:rFonts w:cs="B Roya"/>
          <w:sz w:val="28"/>
          <w:szCs w:val="28"/>
          <w:rtl/>
        </w:rPr>
      </w:pPr>
    </w:p>
    <w:p w:rsidR="00966DE2" w:rsidRDefault="00966DE2" w:rsidP="008B1ECA">
      <w:pPr>
        <w:rPr>
          <w:rFonts w:cs="B Roya"/>
          <w:sz w:val="28"/>
          <w:szCs w:val="28"/>
          <w:rtl/>
        </w:rPr>
      </w:pPr>
    </w:p>
    <w:p w:rsidR="00966DE2" w:rsidRDefault="00966DE2" w:rsidP="008B1ECA">
      <w:pPr>
        <w:rPr>
          <w:rFonts w:cs="B Roya"/>
          <w:sz w:val="28"/>
          <w:szCs w:val="28"/>
          <w:rtl/>
        </w:rPr>
      </w:pPr>
    </w:p>
    <w:p w:rsidR="008B1ECA" w:rsidRPr="002636F9" w:rsidRDefault="008B1ECA" w:rsidP="002636F9">
      <w:pPr>
        <w:pStyle w:val="ListParagraph"/>
        <w:numPr>
          <w:ilvl w:val="0"/>
          <w:numId w:val="13"/>
        </w:numPr>
        <w:rPr>
          <w:rFonts w:cs="B Roya"/>
          <w:sz w:val="28"/>
          <w:szCs w:val="28"/>
          <w:rtl/>
        </w:rPr>
      </w:pPr>
      <w:r w:rsidRPr="002636F9">
        <w:rPr>
          <w:rFonts w:cs="B Roya" w:hint="cs"/>
          <w:sz w:val="28"/>
          <w:szCs w:val="28"/>
          <w:rtl/>
        </w:rPr>
        <w:t xml:space="preserve">اطلاعات زیر جهت درخواست توکن </w:t>
      </w:r>
      <w:r w:rsidR="002636F9" w:rsidRPr="002636F9">
        <w:rPr>
          <w:rFonts w:cs="B Roya"/>
          <w:sz w:val="28"/>
          <w:szCs w:val="28"/>
          <w:rtl/>
        </w:rPr>
        <w:t>موردن</w:t>
      </w:r>
      <w:r w:rsidR="002636F9" w:rsidRPr="002636F9">
        <w:rPr>
          <w:rFonts w:cs="B Roya" w:hint="cs"/>
          <w:sz w:val="28"/>
          <w:szCs w:val="28"/>
          <w:rtl/>
        </w:rPr>
        <w:t>ی</w:t>
      </w:r>
      <w:r w:rsidR="002636F9" w:rsidRPr="002636F9">
        <w:rPr>
          <w:rFonts w:cs="B Roya" w:hint="eastAsia"/>
          <w:sz w:val="28"/>
          <w:szCs w:val="28"/>
          <w:rtl/>
        </w:rPr>
        <w:t>از</w:t>
      </w:r>
      <w:r w:rsidRPr="002636F9">
        <w:rPr>
          <w:rFonts w:cs="B Roya" w:hint="cs"/>
          <w:sz w:val="28"/>
          <w:szCs w:val="28"/>
          <w:rtl/>
        </w:rPr>
        <w:t xml:space="preserve"> است:</w:t>
      </w:r>
    </w:p>
    <w:p w:rsidR="008B1ECA" w:rsidRPr="001D7C08" w:rsidRDefault="008B1ECA" w:rsidP="00A86314">
      <w:pPr>
        <w:bidi w:val="0"/>
        <w:rPr>
          <w:rFonts w:ascii="Microsoft YaHei Light" w:eastAsia="Microsoft YaHei Light" w:hAnsi="Microsoft YaHei Light"/>
          <w:color w:val="505050"/>
          <w:sz w:val="18"/>
          <w:szCs w:val="18"/>
          <w:shd w:val="clear" w:color="auto" w:fill="FFFFFF"/>
          <w:rtl/>
        </w:rPr>
      </w:pPr>
      <w:r w:rsidRPr="001D7C08">
        <w:rPr>
          <w:rFonts w:ascii="Microsoft YaHei Light" w:eastAsia="Microsoft YaHei Light" w:hAnsi="Microsoft YaHei Light"/>
        </w:rPr>
        <w:t xml:space="preserve">URL: </w:t>
      </w:r>
      <w:r w:rsidRPr="00D0674E">
        <w:rPr>
          <w:rFonts w:ascii="Microsoft YaHei Light" w:eastAsia="Microsoft YaHei Light" w:hAnsi="Microsoft YaHei Light"/>
          <w:b/>
          <w:bCs/>
          <w:sz w:val="18"/>
          <w:szCs w:val="18"/>
          <w:shd w:val="clear" w:color="auto" w:fill="FFFFFF"/>
        </w:rPr>
        <w:t>https://data</w:t>
      </w:r>
      <w:r w:rsidR="00703D48">
        <w:rPr>
          <w:rFonts w:ascii="Microsoft YaHei Light" w:eastAsia="Microsoft YaHei Light" w:hAnsi="Microsoft YaHei Light"/>
          <w:b/>
          <w:bCs/>
          <w:sz w:val="18"/>
          <w:szCs w:val="18"/>
          <w:shd w:val="clear" w:color="auto" w:fill="FFFFFF"/>
        </w:rPr>
        <w:t>3</w:t>
      </w:r>
      <w:r w:rsidRPr="00D0674E">
        <w:rPr>
          <w:rFonts w:ascii="Microsoft YaHei Light" w:eastAsia="Microsoft YaHei Light" w:hAnsi="Microsoft YaHei Light"/>
          <w:b/>
          <w:bCs/>
          <w:sz w:val="18"/>
          <w:szCs w:val="18"/>
          <w:shd w:val="clear" w:color="auto" w:fill="FFFFFF"/>
        </w:rPr>
        <w:t>.nadpco.com/</w:t>
      </w:r>
      <w:r w:rsidR="00F30CB5">
        <w:rPr>
          <w:rFonts w:ascii="Microsoft YaHei Light" w:eastAsia="Microsoft YaHei Light" w:hAnsi="Microsoft YaHei Light"/>
          <w:b/>
          <w:bCs/>
          <w:sz w:val="18"/>
          <w:szCs w:val="18"/>
          <w:shd w:val="clear" w:color="auto" w:fill="FFFFFF"/>
        </w:rPr>
        <w:t>api/</w:t>
      </w:r>
      <w:r w:rsidRPr="00D0674E">
        <w:rPr>
          <w:rFonts w:ascii="Microsoft YaHei Light" w:eastAsia="Microsoft YaHei Light" w:hAnsi="Microsoft YaHei Light"/>
          <w:b/>
          <w:bCs/>
          <w:sz w:val="18"/>
          <w:szCs w:val="18"/>
          <w:shd w:val="clear" w:color="auto" w:fill="FFFFFF"/>
        </w:rPr>
        <w:t>v</w:t>
      </w:r>
      <w:r w:rsidR="00D0674E" w:rsidRPr="00D0674E">
        <w:rPr>
          <w:rFonts w:ascii="Microsoft YaHei Light" w:eastAsia="Microsoft YaHei Light" w:hAnsi="Microsoft YaHei Light"/>
          <w:b/>
          <w:bCs/>
          <w:sz w:val="18"/>
          <w:szCs w:val="18"/>
          <w:shd w:val="clear" w:color="auto" w:fill="FFFFFF"/>
        </w:rPr>
        <w:t>2</w:t>
      </w:r>
      <w:r w:rsidR="00D0674E">
        <w:rPr>
          <w:rFonts w:ascii="Microsoft YaHei Light" w:eastAsia="Microsoft YaHei Light" w:hAnsi="Microsoft YaHei Light"/>
          <w:b/>
          <w:bCs/>
          <w:sz w:val="18"/>
          <w:szCs w:val="18"/>
          <w:shd w:val="clear" w:color="auto" w:fill="FFFFFF"/>
        </w:rPr>
        <w:t>/Token</w:t>
      </w:r>
    </w:p>
    <w:p w:rsidR="008B1ECA" w:rsidRPr="001D7C08" w:rsidRDefault="008B1ECA" w:rsidP="00F30CB5">
      <w:pPr>
        <w:bidi w:val="0"/>
        <w:rPr>
          <w:rFonts w:ascii="Microsoft YaHei Light" w:eastAsia="Microsoft YaHei Light" w:hAnsi="Microsoft YaHei Light"/>
          <w:color w:val="505050"/>
          <w:sz w:val="18"/>
          <w:szCs w:val="18"/>
          <w:shd w:val="clear" w:color="auto" w:fill="FFFFFF"/>
        </w:rPr>
      </w:pPr>
      <w:r w:rsidRPr="001D7C08">
        <w:rPr>
          <w:rFonts w:ascii="Microsoft YaHei Light" w:eastAsia="Microsoft YaHei Light" w:hAnsi="Microsoft YaHei Light"/>
          <w:color w:val="505050"/>
          <w:sz w:val="18"/>
          <w:szCs w:val="18"/>
          <w:shd w:val="clear" w:color="auto" w:fill="FFFFFF"/>
        </w:rPr>
        <w:t xml:space="preserve">Method: </w:t>
      </w:r>
      <w:r w:rsidR="00F30CB5">
        <w:rPr>
          <w:rFonts w:ascii="Microsoft YaHei Light" w:eastAsia="Microsoft YaHei Light" w:hAnsi="Microsoft YaHei Light"/>
          <w:b/>
          <w:bCs/>
          <w:color w:val="505050"/>
          <w:sz w:val="18"/>
          <w:szCs w:val="18"/>
          <w:shd w:val="clear" w:color="auto" w:fill="FFFFFF"/>
        </w:rPr>
        <w:t>post</w:t>
      </w:r>
    </w:p>
    <w:p w:rsidR="0011751F" w:rsidRDefault="008B1ECA" w:rsidP="0011751F">
      <w:pPr>
        <w:bidi w:val="0"/>
        <w:rPr>
          <w:rFonts w:ascii="Microsoft YaHei Light" w:eastAsia="Microsoft YaHei Light" w:hAnsi="Microsoft YaHei Light"/>
          <w:b/>
          <w:bCs/>
          <w:color w:val="505050"/>
          <w:sz w:val="18"/>
          <w:szCs w:val="18"/>
          <w:shd w:val="clear" w:color="auto" w:fill="FFFFFF"/>
        </w:rPr>
      </w:pPr>
      <w:r w:rsidRPr="001D7C08">
        <w:rPr>
          <w:rFonts w:ascii="Microsoft YaHei Light" w:eastAsia="Microsoft YaHei Light" w:hAnsi="Microsoft YaHei Light"/>
          <w:color w:val="505050"/>
          <w:sz w:val="18"/>
          <w:szCs w:val="18"/>
          <w:shd w:val="clear" w:color="auto" w:fill="FFFFFF"/>
        </w:rPr>
        <w:t>Authorization Type</w:t>
      </w:r>
      <w:r w:rsidR="0011751F">
        <w:rPr>
          <w:rFonts w:ascii="Microsoft YaHei Light" w:eastAsia="Microsoft YaHei Light" w:hAnsi="Microsoft YaHei Light"/>
          <w:b/>
          <w:bCs/>
          <w:color w:val="505050"/>
          <w:sz w:val="18"/>
          <w:szCs w:val="18"/>
          <w:shd w:val="clear" w:color="auto" w:fill="FFFFFF"/>
        </w:rPr>
        <w:t>:</w:t>
      </w:r>
      <w:r w:rsidR="0011751F">
        <w:rPr>
          <w:rFonts w:ascii="Microsoft YaHei Light" w:eastAsia="Microsoft YaHei Light" w:hAnsi="Microsoft YaHei Light" w:hint="cs"/>
          <w:b/>
          <w:bCs/>
          <w:color w:val="505050"/>
          <w:sz w:val="18"/>
          <w:szCs w:val="18"/>
          <w:shd w:val="clear" w:color="auto" w:fill="FFFFFF"/>
          <w:rtl/>
        </w:rPr>
        <w:t xml:space="preserve"> </w:t>
      </w:r>
      <w:r w:rsidR="0011751F">
        <w:rPr>
          <w:rFonts w:ascii="Microsoft YaHei Light" w:eastAsia="Microsoft YaHei Light" w:hAnsi="Microsoft YaHei Light"/>
          <w:b/>
          <w:bCs/>
          <w:color w:val="505050"/>
          <w:sz w:val="18"/>
          <w:szCs w:val="18"/>
          <w:shd w:val="clear" w:color="auto" w:fill="FFFFFF"/>
        </w:rPr>
        <w:t>Basic Auth</w:t>
      </w:r>
    </w:p>
    <w:p w:rsidR="008B1ECA" w:rsidRDefault="008B1ECA" w:rsidP="002636F9">
      <w:pPr>
        <w:bidi w:val="0"/>
        <w:rPr>
          <w:rFonts w:ascii="Microsoft YaHei Light" w:eastAsia="Microsoft YaHei Light" w:hAnsi="Microsoft YaHei Light"/>
          <w:b/>
          <w:bCs/>
          <w:color w:val="505050"/>
          <w:sz w:val="18"/>
          <w:szCs w:val="18"/>
          <w:shd w:val="clear" w:color="auto" w:fill="FFFFFF"/>
        </w:rPr>
      </w:pPr>
      <w:proofErr w:type="spellStart"/>
      <w:r w:rsidRPr="001D7C08">
        <w:rPr>
          <w:rFonts w:ascii="Microsoft YaHei Light" w:eastAsia="Microsoft YaHei Light" w:hAnsi="Microsoft YaHei Light"/>
          <w:color w:val="505050"/>
          <w:sz w:val="18"/>
          <w:szCs w:val="18"/>
          <w:shd w:val="clear" w:color="auto" w:fill="FFFFFF"/>
        </w:rPr>
        <w:t>UserName</w:t>
      </w:r>
      <w:proofErr w:type="spellEnd"/>
      <w:r w:rsidRPr="001D7C08">
        <w:rPr>
          <w:rFonts w:ascii="Microsoft YaHei Light" w:eastAsia="Microsoft YaHei Light" w:hAnsi="Microsoft YaHei Light"/>
          <w:color w:val="505050"/>
          <w:sz w:val="18"/>
          <w:szCs w:val="18"/>
          <w:shd w:val="clear" w:color="auto" w:fill="FFFFFF"/>
        </w:rPr>
        <w:t xml:space="preserve">: </w:t>
      </w:r>
      <w:proofErr w:type="spellStart"/>
      <w:r w:rsidR="002636F9">
        <w:rPr>
          <w:rFonts w:ascii="Microsoft YaHei Light" w:eastAsia="Microsoft YaHei Light" w:hAnsi="Microsoft YaHei Light"/>
          <w:b/>
          <w:bCs/>
          <w:color w:val="505050"/>
          <w:sz w:val="18"/>
          <w:szCs w:val="18"/>
          <w:shd w:val="clear" w:color="auto" w:fill="FFFFFF"/>
        </w:rPr>
        <w:t>yourUserName</w:t>
      </w:r>
      <w:proofErr w:type="spellEnd"/>
      <w:r w:rsidR="0011751F">
        <w:rPr>
          <w:rFonts w:ascii="Microsoft YaHei Light" w:eastAsia="Microsoft YaHei Light" w:hAnsi="Microsoft YaHei Light" w:hint="cs"/>
          <w:b/>
          <w:bCs/>
          <w:color w:val="505050"/>
          <w:sz w:val="18"/>
          <w:szCs w:val="18"/>
          <w:shd w:val="clear" w:color="auto" w:fill="FFFFFF"/>
          <w:rtl/>
        </w:rPr>
        <w:t xml:space="preserve"> </w:t>
      </w:r>
      <w:r w:rsidR="0011751F">
        <w:rPr>
          <w:rFonts w:ascii="Microsoft YaHei Light" w:eastAsia="Microsoft YaHei Light" w:hAnsi="Microsoft YaHei Light"/>
          <w:color w:val="505050"/>
          <w:sz w:val="18"/>
          <w:szCs w:val="18"/>
          <w:shd w:val="clear" w:color="auto" w:fill="FFFFFF"/>
        </w:rPr>
        <w:t xml:space="preserve">   </w:t>
      </w:r>
      <w:r w:rsidRPr="001D7C08">
        <w:rPr>
          <w:rFonts w:ascii="Microsoft YaHei Light" w:eastAsia="Microsoft YaHei Light" w:hAnsi="Microsoft YaHei Light"/>
          <w:color w:val="505050"/>
          <w:sz w:val="18"/>
          <w:szCs w:val="18"/>
          <w:shd w:val="clear" w:color="auto" w:fill="FFFFFF"/>
        </w:rPr>
        <w:t xml:space="preserve">Password: </w:t>
      </w:r>
      <w:proofErr w:type="spellStart"/>
      <w:r w:rsidR="002636F9">
        <w:rPr>
          <w:rFonts w:ascii="Microsoft YaHei Light" w:eastAsia="Microsoft YaHei Light" w:hAnsi="Microsoft YaHei Light"/>
          <w:b/>
          <w:bCs/>
          <w:color w:val="505050"/>
          <w:sz w:val="18"/>
          <w:szCs w:val="18"/>
          <w:shd w:val="clear" w:color="auto" w:fill="FFFFFF"/>
        </w:rPr>
        <w:t>yourPassWord</w:t>
      </w:r>
      <w:proofErr w:type="spellEnd"/>
    </w:p>
    <w:p w:rsidR="002636F9" w:rsidRPr="001D7C08" w:rsidRDefault="002636F9" w:rsidP="002636F9">
      <w:pPr>
        <w:bidi w:val="0"/>
        <w:rPr>
          <w:rFonts w:ascii="Microsoft YaHei Light" w:eastAsia="Microsoft YaHei Light" w:hAnsi="Microsoft YaHei Light"/>
          <w:color w:val="505050"/>
          <w:sz w:val="18"/>
          <w:szCs w:val="18"/>
          <w:shd w:val="clear" w:color="auto" w:fill="FFFFFF"/>
          <w:rtl/>
        </w:rPr>
      </w:pPr>
    </w:p>
    <w:p w:rsidR="008B1ECA" w:rsidRDefault="008B1ECA" w:rsidP="008B1ECA">
      <w:pPr>
        <w:rPr>
          <w:rFonts w:ascii="Helvetica" w:hAnsi="Helvetica"/>
          <w:color w:val="505050"/>
          <w:sz w:val="18"/>
          <w:szCs w:val="18"/>
          <w:shd w:val="clear" w:color="auto" w:fill="FFFFFF"/>
          <w:rtl/>
        </w:rPr>
      </w:pPr>
    </w:p>
    <w:p w:rsidR="008B1ECA" w:rsidRDefault="008B1ECA" w:rsidP="008B1ECA">
      <w:pPr>
        <w:rPr>
          <w:rFonts w:ascii="Helvetica" w:hAnsi="Helvetica" w:cs="B Roya"/>
          <w:color w:val="505050"/>
          <w:sz w:val="28"/>
          <w:szCs w:val="28"/>
          <w:shd w:val="clear" w:color="auto" w:fill="FFFFFF"/>
          <w:rtl/>
        </w:rPr>
      </w:pPr>
      <w:r>
        <w:rPr>
          <w:rFonts w:ascii="Helvetica" w:hAnsi="Helvetica" w:cs="B Roya" w:hint="cs"/>
          <w:color w:val="505050"/>
          <w:sz w:val="24"/>
          <w:szCs w:val="24"/>
          <w:shd w:val="clear" w:color="auto" w:fill="FFFFFF"/>
          <w:rtl/>
        </w:rPr>
        <w:t xml:space="preserve">نکته1: </w:t>
      </w:r>
      <w:r w:rsidRPr="001D7C08">
        <w:rPr>
          <w:rFonts w:ascii="Helvetica" w:hAnsi="Helvetica" w:cs="B Roya" w:hint="cs"/>
          <w:color w:val="505050"/>
          <w:sz w:val="24"/>
          <w:szCs w:val="24"/>
          <w:shd w:val="clear" w:color="auto" w:fill="FFFFFF"/>
          <w:rtl/>
        </w:rPr>
        <w:t>علاوه بر نام کاربری و رمز عبور</w:t>
      </w:r>
      <w:r w:rsidR="00924045">
        <w:rPr>
          <w:rFonts w:ascii="Helvetica" w:hAnsi="Helvetica" w:cs="B Roya" w:hint="cs"/>
          <w:color w:val="505050"/>
          <w:sz w:val="24"/>
          <w:szCs w:val="24"/>
          <w:shd w:val="clear" w:color="auto" w:fill="FFFFFF"/>
          <w:rtl/>
        </w:rPr>
        <w:t>،</w:t>
      </w:r>
      <w:r w:rsidRPr="001D7C08">
        <w:rPr>
          <w:rFonts w:ascii="Helvetica" w:hAnsi="Helvetica" w:cs="B Roya" w:hint="cs"/>
          <w:color w:val="505050"/>
          <w:sz w:val="24"/>
          <w:szCs w:val="24"/>
          <w:shd w:val="clear" w:color="auto" w:fill="FFFFFF"/>
          <w:rtl/>
        </w:rPr>
        <w:t xml:space="preserve"> آدرس‌های </w:t>
      </w:r>
      <w:r w:rsidRPr="001D7C08">
        <w:rPr>
          <w:rFonts w:ascii="Helvetica" w:hAnsi="Helvetica" w:cs="B Roya"/>
          <w:color w:val="505050"/>
          <w:sz w:val="24"/>
          <w:szCs w:val="24"/>
          <w:shd w:val="clear" w:color="auto" w:fill="FFFFFF"/>
        </w:rPr>
        <w:t>IP</w:t>
      </w:r>
      <w:r w:rsidRPr="001D7C08">
        <w:rPr>
          <w:rFonts w:ascii="Helvetica" w:hAnsi="Helvetica" w:cs="B Roya" w:hint="cs"/>
          <w:color w:val="505050"/>
          <w:sz w:val="24"/>
          <w:szCs w:val="24"/>
          <w:shd w:val="clear" w:color="auto" w:fill="FFFFFF"/>
          <w:rtl/>
        </w:rPr>
        <w:t xml:space="preserve"> </w:t>
      </w:r>
      <w:r w:rsidR="00A97118">
        <w:rPr>
          <w:rFonts w:ascii="Helvetica" w:hAnsi="Helvetica" w:cs="B Roya" w:hint="eastAsia"/>
          <w:color w:val="505050"/>
          <w:sz w:val="24"/>
          <w:szCs w:val="24"/>
          <w:shd w:val="clear" w:color="auto" w:fill="FFFFFF"/>
          <w:rtl/>
        </w:rPr>
        <w:t>اعلان‌شده</w:t>
      </w:r>
      <w:r w:rsidRPr="001D7C08">
        <w:rPr>
          <w:rFonts w:ascii="Helvetica" w:hAnsi="Helvetica" w:cs="B Roya" w:hint="cs"/>
          <w:color w:val="505050"/>
          <w:sz w:val="24"/>
          <w:szCs w:val="24"/>
          <w:shd w:val="clear" w:color="auto" w:fill="FFFFFF"/>
          <w:rtl/>
        </w:rPr>
        <w:t xml:space="preserve"> توسط کاربر </w:t>
      </w:r>
      <w:r>
        <w:rPr>
          <w:rFonts w:ascii="Helvetica" w:hAnsi="Helvetica" w:cs="B Roya" w:hint="cs"/>
          <w:color w:val="505050"/>
          <w:sz w:val="24"/>
          <w:szCs w:val="24"/>
          <w:shd w:val="clear" w:color="auto" w:fill="FFFFFF"/>
          <w:rtl/>
        </w:rPr>
        <w:t xml:space="preserve">نیز جهت </w:t>
      </w:r>
      <w:r w:rsidR="006F1655">
        <w:rPr>
          <w:rFonts w:ascii="Helvetica" w:hAnsi="Helvetica" w:cs="B Roya" w:hint="cs"/>
          <w:color w:val="505050"/>
          <w:sz w:val="24"/>
          <w:szCs w:val="24"/>
          <w:shd w:val="clear" w:color="auto" w:fill="FFFFFF"/>
          <w:rtl/>
        </w:rPr>
        <w:t>اح</w:t>
      </w:r>
      <w:r w:rsidRPr="001D7C08">
        <w:rPr>
          <w:rFonts w:ascii="Helvetica" w:hAnsi="Helvetica" w:cs="B Roya" w:hint="cs"/>
          <w:color w:val="505050"/>
          <w:sz w:val="24"/>
          <w:szCs w:val="24"/>
          <w:shd w:val="clear" w:color="auto" w:fill="FFFFFF"/>
          <w:rtl/>
        </w:rPr>
        <w:t>راز هویت برای دریافت توکن چک می‌شود.</w:t>
      </w:r>
      <w:r>
        <w:rPr>
          <w:rFonts w:ascii="Helvetica" w:hAnsi="Helvetica" w:cs="B Roya" w:hint="cs"/>
          <w:color w:val="505050"/>
          <w:sz w:val="24"/>
          <w:szCs w:val="24"/>
          <w:shd w:val="clear" w:color="auto" w:fill="FFFFFF"/>
          <w:rtl/>
        </w:rPr>
        <w:t xml:space="preserve"> </w:t>
      </w:r>
    </w:p>
    <w:p w:rsidR="008B1ECA" w:rsidRDefault="008B1ECA" w:rsidP="008B1ECA">
      <w:pPr>
        <w:rPr>
          <w:rFonts w:ascii="Helvetica" w:hAnsi="Helvetica" w:cs="B Roya"/>
          <w:color w:val="505050"/>
          <w:sz w:val="24"/>
          <w:szCs w:val="24"/>
          <w:shd w:val="clear" w:color="auto" w:fill="FFFFFF"/>
          <w:rtl/>
        </w:rPr>
      </w:pPr>
      <w:r w:rsidRPr="0004325B">
        <w:rPr>
          <w:rFonts w:ascii="Helvetica" w:hAnsi="Helvetica" w:cs="B Roya" w:hint="cs"/>
          <w:color w:val="505050"/>
          <w:sz w:val="24"/>
          <w:szCs w:val="24"/>
          <w:shd w:val="clear" w:color="auto" w:fill="FFFFFF"/>
          <w:rtl/>
        </w:rPr>
        <w:t xml:space="preserve">نکته2: </w:t>
      </w:r>
      <w:r>
        <w:rPr>
          <w:rFonts w:ascii="Helvetica" w:hAnsi="Helvetica" w:cs="B Roya" w:hint="cs"/>
          <w:color w:val="505050"/>
          <w:sz w:val="24"/>
          <w:szCs w:val="24"/>
          <w:shd w:val="clear" w:color="auto" w:fill="FFFFFF"/>
          <w:rtl/>
        </w:rPr>
        <w:t xml:space="preserve">برای نام کاربری </w:t>
      </w:r>
      <w:r>
        <w:rPr>
          <w:rFonts w:ascii="Helvetica" w:hAnsi="Helvetica" w:cs="B Roya"/>
          <w:color w:val="505050"/>
          <w:sz w:val="24"/>
          <w:szCs w:val="24"/>
          <w:shd w:val="clear" w:color="auto" w:fill="FFFFFF"/>
        </w:rPr>
        <w:t>Demo</w:t>
      </w:r>
      <w:r>
        <w:rPr>
          <w:rFonts w:ascii="Helvetica" w:hAnsi="Helvetica" w:cs="B Roya" w:hint="cs"/>
          <w:color w:val="505050"/>
          <w:sz w:val="24"/>
          <w:szCs w:val="24"/>
          <w:shd w:val="clear" w:color="auto" w:fill="FFFFFF"/>
          <w:rtl/>
        </w:rPr>
        <w:t xml:space="preserve"> آدرس </w:t>
      </w:r>
      <w:r>
        <w:rPr>
          <w:rFonts w:ascii="Helvetica" w:hAnsi="Helvetica" w:cs="B Roya"/>
          <w:color w:val="505050"/>
          <w:sz w:val="24"/>
          <w:szCs w:val="24"/>
          <w:shd w:val="clear" w:color="auto" w:fill="FFFFFF"/>
        </w:rPr>
        <w:t>IP</w:t>
      </w:r>
      <w:r>
        <w:rPr>
          <w:rFonts w:ascii="Helvetica" w:hAnsi="Helvetica" w:cs="B Roya" w:hint="cs"/>
          <w:color w:val="505050"/>
          <w:sz w:val="24"/>
          <w:szCs w:val="24"/>
          <w:shd w:val="clear" w:color="auto" w:fill="FFFFFF"/>
          <w:rtl/>
        </w:rPr>
        <w:t xml:space="preserve"> چک نمی‌شود.</w:t>
      </w:r>
    </w:p>
    <w:p w:rsidR="00A42518" w:rsidRDefault="00A42518" w:rsidP="008B1ECA">
      <w:pPr>
        <w:rPr>
          <w:rFonts w:ascii="Helvetica" w:hAnsi="Helvetica" w:cs="B Roya"/>
          <w:color w:val="505050"/>
          <w:sz w:val="24"/>
          <w:szCs w:val="24"/>
          <w:shd w:val="clear" w:color="auto" w:fill="FFFFFF"/>
          <w:rtl/>
        </w:rPr>
      </w:pPr>
      <w:r>
        <w:rPr>
          <w:rFonts w:ascii="Helvetica" w:hAnsi="Helvetica" w:cs="B Roya" w:hint="cs"/>
          <w:color w:val="505050"/>
          <w:sz w:val="24"/>
          <w:szCs w:val="24"/>
          <w:shd w:val="clear" w:color="auto" w:fill="FFFFFF"/>
          <w:rtl/>
        </w:rPr>
        <w:t>نکته3: برای دریافت توکن این محدودیت وجو دارد که ب</w:t>
      </w:r>
      <w:r w:rsidR="005A3F81">
        <w:rPr>
          <w:rFonts w:ascii="Helvetica" w:hAnsi="Helvetica" w:cs="B Roya" w:hint="cs"/>
          <w:color w:val="505050"/>
          <w:sz w:val="24"/>
          <w:szCs w:val="24"/>
          <w:shd w:val="clear" w:color="auto" w:fill="FFFFFF"/>
          <w:rtl/>
        </w:rPr>
        <w:t>ه شما اجازه دریافت توکن بیش از 10 بار در روز داده نمی</w:t>
      </w:r>
      <w:r w:rsidR="005A3F81">
        <w:rPr>
          <w:rFonts w:ascii="Helvetica" w:hAnsi="Helvetica" w:cs="B Roya"/>
          <w:color w:val="505050"/>
          <w:sz w:val="24"/>
          <w:szCs w:val="24"/>
          <w:shd w:val="clear" w:color="auto" w:fill="FFFFFF"/>
          <w:rtl/>
        </w:rPr>
        <w:softHyphen/>
      </w:r>
      <w:r w:rsidR="005A3F81">
        <w:rPr>
          <w:rFonts w:ascii="Helvetica" w:hAnsi="Helvetica" w:cs="B Roya" w:hint="cs"/>
          <w:color w:val="505050"/>
          <w:sz w:val="24"/>
          <w:szCs w:val="24"/>
          <w:shd w:val="clear" w:color="auto" w:fill="FFFFFF"/>
          <w:rtl/>
        </w:rPr>
        <w:t>شود و برای یازدهمین بار توسط سرور نوآوران تا 12 شب که سرور ریست شود بلاک می</w:t>
      </w:r>
      <w:r w:rsidR="005A3F81">
        <w:rPr>
          <w:rFonts w:ascii="Helvetica" w:hAnsi="Helvetica" w:cs="B Roya"/>
          <w:color w:val="505050"/>
          <w:sz w:val="24"/>
          <w:szCs w:val="24"/>
          <w:shd w:val="clear" w:color="auto" w:fill="FFFFFF"/>
          <w:rtl/>
        </w:rPr>
        <w:softHyphen/>
      </w:r>
      <w:r w:rsidR="005A3F81">
        <w:rPr>
          <w:rFonts w:ascii="Helvetica" w:hAnsi="Helvetica" w:cs="B Roya" w:hint="cs"/>
          <w:color w:val="505050"/>
          <w:sz w:val="24"/>
          <w:szCs w:val="24"/>
          <w:shd w:val="clear" w:color="auto" w:fill="FFFFFF"/>
          <w:rtl/>
        </w:rPr>
        <w:t>شوید.</w:t>
      </w:r>
    </w:p>
    <w:p w:rsidR="005A3F81" w:rsidRPr="001D7C08" w:rsidRDefault="005A3F81" w:rsidP="008B1ECA">
      <w:pPr>
        <w:rPr>
          <w:rFonts w:ascii="Helvetica" w:hAnsi="Helvetica" w:cs="B Roya"/>
          <w:color w:val="505050"/>
          <w:sz w:val="24"/>
          <w:szCs w:val="24"/>
          <w:shd w:val="clear" w:color="auto" w:fill="FFFFFF"/>
          <w:rtl/>
        </w:rPr>
      </w:pPr>
      <w:r>
        <w:rPr>
          <w:rFonts w:ascii="Helvetica" w:hAnsi="Helvetica" w:cs="B Roya" w:hint="cs"/>
          <w:color w:val="505050"/>
          <w:sz w:val="24"/>
          <w:szCs w:val="24"/>
          <w:shd w:val="clear" w:color="auto" w:fill="FFFFFF"/>
          <w:rtl/>
        </w:rPr>
        <w:t>نکته4: با دریافت یک توکن توسط دیتا3 در روز میتوانید همه سرویسها را فراخوانی کنید و هر سرویس نیازمند توکن بصورت جداگانه نیست.</w:t>
      </w:r>
    </w:p>
    <w:p w:rsidR="008B1ECA" w:rsidRDefault="008B1ECA" w:rsidP="008B1ECA">
      <w:pPr>
        <w:rPr>
          <w:rFonts w:ascii="Helvetica" w:hAnsi="Helvetica" w:cs="B Roya"/>
          <w:color w:val="505050"/>
          <w:sz w:val="28"/>
          <w:szCs w:val="28"/>
          <w:shd w:val="clear" w:color="auto" w:fill="FFFFFF"/>
          <w:rtl/>
        </w:rPr>
      </w:pPr>
    </w:p>
    <w:p w:rsidR="008B1ECA" w:rsidRPr="002636F9" w:rsidRDefault="008B1ECA" w:rsidP="002636F9">
      <w:pPr>
        <w:pStyle w:val="ListParagraph"/>
        <w:numPr>
          <w:ilvl w:val="0"/>
          <w:numId w:val="13"/>
        </w:numPr>
        <w:rPr>
          <w:rFonts w:ascii="Helvetica" w:hAnsi="Helvetica" w:cs="B Roya"/>
          <w:color w:val="505050"/>
          <w:sz w:val="28"/>
          <w:szCs w:val="28"/>
          <w:shd w:val="clear" w:color="auto" w:fill="FFFFFF"/>
          <w:rtl/>
        </w:rPr>
      </w:pPr>
      <w:r w:rsidRPr="002636F9">
        <w:rPr>
          <w:rFonts w:ascii="Helvetica" w:hAnsi="Helvetica" w:cs="B Roya" w:hint="cs"/>
          <w:color w:val="505050"/>
          <w:sz w:val="28"/>
          <w:szCs w:val="28"/>
          <w:shd w:val="clear" w:color="auto" w:fill="FFFFFF"/>
          <w:rtl/>
        </w:rPr>
        <w:t>پس از دریافت توکن</w:t>
      </w:r>
      <w:r w:rsidR="00A42518">
        <w:rPr>
          <w:rFonts w:ascii="Helvetica" w:hAnsi="Helvetica" w:cs="B Roya" w:hint="cs"/>
          <w:color w:val="505050"/>
          <w:sz w:val="28"/>
          <w:szCs w:val="28"/>
          <w:shd w:val="clear" w:color="auto" w:fill="FFFFFF"/>
          <w:rtl/>
        </w:rPr>
        <w:t>،</w:t>
      </w:r>
      <w:r w:rsidRPr="002636F9">
        <w:rPr>
          <w:rFonts w:ascii="Helvetica" w:hAnsi="Helvetica" w:cs="B Roya" w:hint="cs"/>
          <w:color w:val="505050"/>
          <w:sz w:val="28"/>
          <w:szCs w:val="28"/>
          <w:shd w:val="clear" w:color="auto" w:fill="FFFFFF"/>
          <w:rtl/>
        </w:rPr>
        <w:t xml:space="preserve"> </w:t>
      </w:r>
      <w:r w:rsidR="00A42518">
        <w:rPr>
          <w:rFonts w:ascii="Helvetica" w:hAnsi="Helvetica" w:cs="B Roya" w:hint="cs"/>
          <w:color w:val="505050"/>
          <w:sz w:val="28"/>
          <w:szCs w:val="28"/>
          <w:shd w:val="clear" w:color="auto" w:fill="FFFFFF"/>
          <w:rtl/>
        </w:rPr>
        <w:t>برای فراخوانی سرویس مورد نظر از سند سرویس مربوطه استفاده کنید</w:t>
      </w:r>
      <w:r w:rsidR="005A3F81">
        <w:rPr>
          <w:rFonts w:ascii="Helvetica" w:hAnsi="Helvetica" w:cs="B Roya" w:hint="cs"/>
          <w:color w:val="505050"/>
          <w:sz w:val="28"/>
          <w:szCs w:val="28"/>
          <w:shd w:val="clear" w:color="auto" w:fill="FFFFFF"/>
          <w:rtl/>
        </w:rPr>
        <w:t>.</w:t>
      </w:r>
    </w:p>
    <w:p w:rsidR="00A97118" w:rsidRDefault="00A97118" w:rsidP="008B1ECA">
      <w:pPr>
        <w:rPr>
          <w:rFonts w:ascii="Microsoft YaHei Light" w:eastAsia="Microsoft YaHei Light" w:hAnsi="Microsoft YaHei Light"/>
          <w:sz w:val="24"/>
          <w:szCs w:val="24"/>
          <w:rtl/>
        </w:rPr>
      </w:pPr>
    </w:p>
    <w:p w:rsidR="00A42518" w:rsidRDefault="00A42518" w:rsidP="008B1ECA">
      <w:pPr>
        <w:rPr>
          <w:rFonts w:ascii="Helvetica" w:hAnsi="Helvetica" w:cs="B Roya"/>
          <w:color w:val="505050"/>
          <w:sz w:val="26"/>
          <w:szCs w:val="24"/>
          <w:shd w:val="clear" w:color="auto" w:fill="FFFFFF"/>
          <w:rtl/>
        </w:rPr>
      </w:pPr>
    </w:p>
    <w:p w:rsidR="00A42518" w:rsidRDefault="00A42518" w:rsidP="008B1ECA">
      <w:pPr>
        <w:rPr>
          <w:rFonts w:ascii="Helvetica" w:hAnsi="Helvetica" w:cs="B Roya"/>
          <w:color w:val="505050"/>
          <w:sz w:val="26"/>
          <w:szCs w:val="24"/>
          <w:shd w:val="clear" w:color="auto" w:fill="FFFFFF"/>
          <w:rtl/>
        </w:rPr>
      </w:pPr>
    </w:p>
    <w:p w:rsidR="00A42518" w:rsidRDefault="00A42518" w:rsidP="008B1ECA">
      <w:pPr>
        <w:rPr>
          <w:rFonts w:ascii="Helvetica" w:hAnsi="Helvetica" w:cs="B Roya"/>
          <w:color w:val="505050"/>
          <w:sz w:val="26"/>
          <w:szCs w:val="24"/>
          <w:shd w:val="clear" w:color="auto" w:fill="FFFFFF"/>
          <w:rtl/>
        </w:rPr>
      </w:pPr>
    </w:p>
    <w:p w:rsidR="00A42518" w:rsidRDefault="00A42518" w:rsidP="008B1ECA">
      <w:pPr>
        <w:rPr>
          <w:rFonts w:ascii="Helvetica" w:hAnsi="Helvetica" w:cs="B Roya"/>
          <w:color w:val="505050"/>
          <w:sz w:val="26"/>
          <w:szCs w:val="24"/>
          <w:shd w:val="clear" w:color="auto" w:fill="FFFFFF"/>
          <w:rtl/>
        </w:rPr>
      </w:pPr>
    </w:p>
    <w:p w:rsidR="00A42518" w:rsidRDefault="00A42518" w:rsidP="008B1ECA">
      <w:pPr>
        <w:rPr>
          <w:rFonts w:ascii="Helvetica" w:hAnsi="Helvetica" w:cs="B Roya"/>
          <w:color w:val="505050"/>
          <w:sz w:val="26"/>
          <w:szCs w:val="24"/>
          <w:shd w:val="clear" w:color="auto" w:fill="FFFFFF"/>
          <w:rtl/>
        </w:rPr>
      </w:pPr>
    </w:p>
    <w:p w:rsidR="00A42518" w:rsidRDefault="00A42518" w:rsidP="008B1ECA">
      <w:pPr>
        <w:rPr>
          <w:rFonts w:ascii="Helvetica" w:hAnsi="Helvetica" w:cs="B Roya"/>
          <w:color w:val="505050"/>
          <w:sz w:val="26"/>
          <w:szCs w:val="24"/>
          <w:shd w:val="clear" w:color="auto" w:fill="FFFFFF"/>
          <w:rtl/>
        </w:rPr>
      </w:pPr>
    </w:p>
    <w:p w:rsidR="00A42518" w:rsidRDefault="00A42518" w:rsidP="008B1ECA">
      <w:pPr>
        <w:rPr>
          <w:rFonts w:ascii="Helvetica" w:hAnsi="Helvetica" w:cs="B Roya"/>
          <w:color w:val="505050"/>
          <w:sz w:val="26"/>
          <w:szCs w:val="24"/>
          <w:shd w:val="clear" w:color="auto" w:fill="FFFFFF"/>
          <w:rtl/>
        </w:rPr>
      </w:pPr>
    </w:p>
    <w:p w:rsidR="00D54B65" w:rsidRPr="007F4AD5" w:rsidRDefault="008B1ECA" w:rsidP="007F4AD5">
      <w:pPr>
        <w:rPr>
          <w:rFonts w:cs="B Roya"/>
          <w:sz w:val="28"/>
          <w:szCs w:val="28"/>
          <w:rtl/>
        </w:rPr>
      </w:pPr>
      <w:r w:rsidRPr="00B5500B">
        <w:rPr>
          <w:rFonts w:cs="B Roya" w:hint="cs"/>
          <w:sz w:val="28"/>
          <w:szCs w:val="28"/>
          <w:rtl/>
        </w:rPr>
        <w:t xml:space="preserve">قطعه کد </w:t>
      </w:r>
      <w:r w:rsidRPr="00B5500B">
        <w:rPr>
          <w:rFonts w:cs="B Roya"/>
          <w:sz w:val="28"/>
          <w:szCs w:val="28"/>
        </w:rPr>
        <w:t>C#</w:t>
      </w:r>
      <w:r w:rsidRPr="00B5500B">
        <w:rPr>
          <w:rFonts w:cs="B Roya" w:hint="cs"/>
          <w:sz w:val="28"/>
          <w:szCs w:val="28"/>
          <w:rtl/>
        </w:rPr>
        <w:t xml:space="preserve"> برای دریافت توکن</w:t>
      </w:r>
      <w:r>
        <w:rPr>
          <w:rFonts w:cs="B Roya" w:hint="cs"/>
          <w:sz w:val="28"/>
          <w:szCs w:val="28"/>
          <w:rtl/>
        </w:rPr>
        <w:t>:</w:t>
      </w:r>
    </w:p>
    <w:p w:rsidR="008A4A06" w:rsidRDefault="008A4A06" w:rsidP="008A4A06">
      <w:pPr>
        <w:pBdr>
          <w:bottom w:val="single" w:sz="4" w:space="1" w:color="auto"/>
        </w:pBdr>
        <w:bidi w:val="0"/>
      </w:pPr>
    </w:p>
    <w:p w:rsidR="008A4A06" w:rsidRDefault="008A4A06" w:rsidP="008A4A06">
      <w:pPr>
        <w:pBdr>
          <w:bottom w:val="single" w:sz="4" w:space="1" w:color="auto"/>
        </w:pBdr>
        <w:bidi w:val="0"/>
      </w:pPr>
    </w:p>
    <w:p w:rsidR="008A4A06" w:rsidRDefault="008A4A06" w:rsidP="00E756FD">
      <w:pPr>
        <w:pBdr>
          <w:bottom w:val="single" w:sz="4" w:space="1" w:color="auto"/>
        </w:pBdr>
        <w:bidi w:val="0"/>
      </w:pPr>
      <w:r>
        <w:t>New Code</w:t>
      </w:r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8A4A06">
        <w:rPr>
          <w:rFonts w:ascii="Consolas" w:eastAsia="Times New Roman" w:hAnsi="Consolas" w:cs="Times New Roman"/>
          <w:color w:val="C586C0"/>
          <w:sz w:val="21"/>
          <w:szCs w:val="21"/>
        </w:rPr>
        <w:t>using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8A4A06">
        <w:rPr>
          <w:rFonts w:ascii="Consolas" w:eastAsia="Times New Roman" w:hAnsi="Consolas" w:cs="Times New Roman"/>
          <w:color w:val="4EC9B0"/>
          <w:sz w:val="21"/>
          <w:szCs w:val="21"/>
        </w:rPr>
        <w:t>System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8A4A06">
        <w:rPr>
          <w:rFonts w:ascii="Consolas" w:eastAsia="Times New Roman" w:hAnsi="Consolas" w:cs="Times New Roman"/>
          <w:color w:val="C586C0"/>
          <w:sz w:val="21"/>
          <w:szCs w:val="21"/>
        </w:rPr>
        <w:t>using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8A4A06">
        <w:rPr>
          <w:rFonts w:ascii="Consolas" w:eastAsia="Times New Roman" w:hAnsi="Consolas" w:cs="Times New Roman"/>
          <w:color w:val="4EC9B0"/>
          <w:sz w:val="21"/>
          <w:szCs w:val="21"/>
        </w:rPr>
        <w:t>System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8A4A06">
        <w:rPr>
          <w:rFonts w:ascii="Consolas" w:eastAsia="Times New Roman" w:hAnsi="Consolas" w:cs="Times New Roman"/>
          <w:color w:val="4EC9B0"/>
          <w:sz w:val="21"/>
          <w:szCs w:val="21"/>
        </w:rPr>
        <w:t>IO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:rsidR="008A4A06" w:rsidRPr="008A4A06" w:rsidRDefault="008A4A06" w:rsidP="00E756FD">
      <w:pPr>
        <w:shd w:val="clear" w:color="auto" w:fill="1E1E1E"/>
        <w:tabs>
          <w:tab w:val="right" w:pos="9026"/>
        </w:tabs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8A4A06">
        <w:rPr>
          <w:rFonts w:ascii="Consolas" w:eastAsia="Times New Roman" w:hAnsi="Consolas" w:cs="Times New Roman"/>
          <w:color w:val="C586C0"/>
          <w:sz w:val="21"/>
          <w:szCs w:val="21"/>
        </w:rPr>
        <w:t>using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8A4A06">
        <w:rPr>
          <w:rFonts w:ascii="Consolas" w:eastAsia="Times New Roman" w:hAnsi="Consolas" w:cs="Times New Roman"/>
          <w:color w:val="4EC9B0"/>
          <w:sz w:val="21"/>
          <w:szCs w:val="21"/>
        </w:rPr>
        <w:t>System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8A4A06">
        <w:rPr>
          <w:rFonts w:ascii="Consolas" w:eastAsia="Times New Roman" w:hAnsi="Consolas" w:cs="Times New Roman"/>
          <w:color w:val="4EC9B0"/>
          <w:sz w:val="21"/>
          <w:szCs w:val="21"/>
        </w:rPr>
        <w:t>Net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  <w:r w:rsidR="00E756FD">
        <w:rPr>
          <w:rFonts w:ascii="Consolas" w:eastAsia="Times New Roman" w:hAnsi="Consolas" w:cs="Times New Roman"/>
          <w:color w:val="D4D4D4"/>
          <w:sz w:val="21"/>
          <w:szCs w:val="21"/>
        </w:rPr>
        <w:tab/>
      </w:r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8A4A06">
        <w:rPr>
          <w:rFonts w:ascii="Consolas" w:eastAsia="Times New Roman" w:hAnsi="Consolas" w:cs="Times New Roman"/>
          <w:color w:val="569CD6"/>
          <w:sz w:val="21"/>
          <w:szCs w:val="21"/>
        </w:rPr>
        <w:t>namespace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8A4A06">
        <w:rPr>
          <w:rFonts w:ascii="Consolas" w:eastAsia="Times New Roman" w:hAnsi="Consolas" w:cs="Times New Roman"/>
          <w:color w:val="4EC9B0"/>
          <w:sz w:val="21"/>
          <w:szCs w:val="21"/>
        </w:rPr>
        <w:t>C</w:t>
      </w:r>
      <w:proofErr w:type="gramStart"/>
      <w:r w:rsidRPr="008A4A06">
        <w:rPr>
          <w:rFonts w:ascii="Consolas" w:eastAsia="Times New Roman" w:hAnsi="Consolas" w:cs="Times New Roman"/>
          <w:color w:val="4EC9B0"/>
          <w:sz w:val="21"/>
          <w:szCs w:val="21"/>
        </w:rPr>
        <w:t>_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proofErr w:type="spellStart"/>
      <w:r w:rsidRPr="008A4A06">
        <w:rPr>
          <w:rFonts w:ascii="Consolas" w:eastAsia="Times New Roman" w:hAnsi="Consolas" w:cs="Times New Roman"/>
          <w:color w:val="4EC9B0"/>
          <w:sz w:val="21"/>
          <w:szCs w:val="21"/>
        </w:rPr>
        <w:t>Etc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8A4A06">
        <w:rPr>
          <w:rFonts w:ascii="Consolas" w:eastAsia="Times New Roman" w:hAnsi="Consolas" w:cs="Times New Roman"/>
          <w:color w:val="4EC9B0"/>
          <w:sz w:val="21"/>
          <w:szCs w:val="21"/>
        </w:rPr>
        <w:t>Test</w:t>
      </w:r>
      <w:proofErr w:type="spellEnd"/>
      <w:proofErr w:type="gramEnd"/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{</w:t>
      </w:r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   </w:t>
      </w:r>
      <w:r w:rsidRPr="008A4A06">
        <w:rPr>
          <w:rFonts w:ascii="Consolas" w:eastAsia="Times New Roman" w:hAnsi="Consolas" w:cs="Times New Roman"/>
          <w:color w:val="569CD6"/>
          <w:sz w:val="21"/>
          <w:szCs w:val="21"/>
        </w:rPr>
        <w:t>class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8A4A06">
        <w:rPr>
          <w:rFonts w:ascii="Consolas" w:eastAsia="Times New Roman" w:hAnsi="Consolas" w:cs="Times New Roman"/>
          <w:color w:val="4EC9B0"/>
          <w:sz w:val="21"/>
          <w:szCs w:val="21"/>
        </w:rPr>
        <w:t>Program</w:t>
      </w:r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   {</w:t>
      </w:r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       </w:t>
      </w:r>
      <w:r w:rsidRPr="008A4A06">
        <w:rPr>
          <w:rFonts w:ascii="Consolas" w:eastAsia="Times New Roman" w:hAnsi="Consolas" w:cs="Times New Roman"/>
          <w:color w:val="569CD6"/>
          <w:sz w:val="21"/>
          <w:szCs w:val="21"/>
        </w:rPr>
        <w:t>static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8A4A06">
        <w:rPr>
          <w:rFonts w:ascii="Consolas" w:eastAsia="Times New Roman" w:hAnsi="Consolas" w:cs="Times New Roman"/>
          <w:color w:val="569CD6"/>
          <w:sz w:val="21"/>
          <w:szCs w:val="21"/>
        </w:rPr>
        <w:t>void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8A4A06">
        <w:rPr>
          <w:rFonts w:ascii="Consolas" w:eastAsia="Times New Roman" w:hAnsi="Consolas" w:cs="Times New Roman"/>
          <w:color w:val="DCDCAA"/>
          <w:sz w:val="21"/>
          <w:szCs w:val="21"/>
        </w:rPr>
        <w:t>Main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Start"/>
      <w:r w:rsidRPr="008A4A06">
        <w:rPr>
          <w:rFonts w:ascii="Consolas" w:eastAsia="Times New Roman" w:hAnsi="Consolas" w:cs="Times New Roman"/>
          <w:color w:val="569CD6"/>
          <w:sz w:val="21"/>
          <w:szCs w:val="21"/>
        </w:rPr>
        <w:t>string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proofErr w:type="gramEnd"/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] </w:t>
      </w:r>
      <w:proofErr w:type="spellStart"/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args</w:t>
      </w:r>
      <w:proofErr w:type="spellEnd"/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       {</w:t>
      </w:r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8A4A06">
        <w:rPr>
          <w:rFonts w:ascii="Consolas" w:eastAsia="Times New Roman" w:hAnsi="Consolas" w:cs="Times New Roman"/>
          <w:color w:val="4EC9B0"/>
          <w:sz w:val="21"/>
          <w:szCs w:val="21"/>
        </w:rPr>
        <w:t>String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username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8A4A06">
        <w:rPr>
          <w:rFonts w:ascii="Consolas" w:eastAsia="Times New Roman" w:hAnsi="Consolas" w:cs="Times New Roman"/>
          <w:color w:val="CE9178"/>
          <w:sz w:val="21"/>
          <w:szCs w:val="21"/>
        </w:rPr>
        <w:t>"demo"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password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8A4A06">
        <w:rPr>
          <w:rFonts w:ascii="Consolas" w:eastAsia="Times New Roman" w:hAnsi="Consolas" w:cs="Times New Roman"/>
          <w:color w:val="CE9178"/>
          <w:sz w:val="21"/>
          <w:szCs w:val="21"/>
        </w:rPr>
        <w:t>"demo"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8A4A06">
        <w:rPr>
          <w:rFonts w:ascii="Consolas" w:eastAsia="Times New Roman" w:hAnsi="Consolas" w:cs="Times New Roman"/>
          <w:color w:val="4EC9B0"/>
          <w:sz w:val="21"/>
          <w:szCs w:val="21"/>
        </w:rPr>
        <w:t>HttpWebRequest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HttpWebRequest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= (</w:t>
      </w:r>
      <w:r w:rsidRPr="008A4A06">
        <w:rPr>
          <w:rFonts w:ascii="Consolas" w:eastAsia="Times New Roman" w:hAnsi="Consolas" w:cs="Times New Roman"/>
          <w:color w:val="4EC9B0"/>
          <w:sz w:val="21"/>
          <w:szCs w:val="21"/>
        </w:rPr>
        <w:t>HttpWebRequest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) </w:t>
      </w:r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WebRequest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8A4A06">
        <w:rPr>
          <w:rFonts w:ascii="Consolas" w:eastAsia="Times New Roman" w:hAnsi="Consolas" w:cs="Times New Roman"/>
          <w:color w:val="DCDCAA"/>
          <w:sz w:val="21"/>
          <w:szCs w:val="21"/>
        </w:rPr>
        <w:t>Create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8A4A06">
        <w:rPr>
          <w:rFonts w:ascii="Consolas" w:eastAsia="Times New Roman" w:hAnsi="Consolas" w:cs="Times New Roman"/>
          <w:color w:val="CE9178"/>
          <w:sz w:val="21"/>
          <w:szCs w:val="21"/>
        </w:rPr>
        <w:t>"http://data</w:t>
      </w:r>
      <w:r w:rsidR="00871CDC">
        <w:rPr>
          <w:rFonts w:ascii="Consolas" w:eastAsia="Times New Roman" w:hAnsi="Consolas" w:cs="Times New Roman"/>
          <w:color w:val="CE9178"/>
          <w:sz w:val="21"/>
          <w:szCs w:val="21"/>
        </w:rPr>
        <w:t>3</w:t>
      </w:r>
      <w:r w:rsidRPr="008A4A06">
        <w:rPr>
          <w:rFonts w:ascii="Consolas" w:eastAsia="Times New Roman" w:hAnsi="Consolas" w:cs="Times New Roman"/>
          <w:color w:val="CE9178"/>
          <w:sz w:val="21"/>
          <w:szCs w:val="21"/>
        </w:rPr>
        <w:t>.nadpco.com/api/v2/token"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proofErr w:type="gramStart"/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HttpWebRequest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Headers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8A4A06">
        <w:rPr>
          <w:rFonts w:ascii="Consolas" w:eastAsia="Times New Roman" w:hAnsi="Consolas" w:cs="Times New Roman"/>
          <w:color w:val="DCDCAA"/>
          <w:sz w:val="21"/>
          <w:szCs w:val="21"/>
        </w:rPr>
        <w:t>Add</w:t>
      </w:r>
      <w:proofErr w:type="gramEnd"/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8A4A06">
        <w:rPr>
          <w:rFonts w:ascii="Consolas" w:eastAsia="Times New Roman" w:hAnsi="Consolas" w:cs="Times New Roman"/>
          <w:color w:val="CE9178"/>
          <w:sz w:val="21"/>
          <w:szCs w:val="21"/>
        </w:rPr>
        <w:t>"Authorization"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, </w:t>
      </w:r>
      <w:r w:rsidRPr="008A4A06">
        <w:rPr>
          <w:rFonts w:ascii="Consolas" w:eastAsia="Times New Roman" w:hAnsi="Consolas" w:cs="Times New Roman"/>
          <w:color w:val="CE9178"/>
          <w:sz w:val="21"/>
          <w:szCs w:val="21"/>
        </w:rPr>
        <w:t>$"Basic {</w:t>
      </w:r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Convert</w:t>
      </w:r>
      <w:r w:rsidRPr="008A4A06">
        <w:rPr>
          <w:rFonts w:ascii="Consolas" w:eastAsia="Times New Roman" w:hAnsi="Consolas" w:cs="Times New Roman"/>
          <w:color w:val="CE9178"/>
          <w:sz w:val="21"/>
          <w:szCs w:val="21"/>
        </w:rPr>
        <w:t>.</w:t>
      </w:r>
      <w:r w:rsidRPr="008A4A06">
        <w:rPr>
          <w:rFonts w:ascii="Consolas" w:eastAsia="Times New Roman" w:hAnsi="Consolas" w:cs="Times New Roman"/>
          <w:color w:val="DCDCAA"/>
          <w:sz w:val="21"/>
          <w:szCs w:val="21"/>
        </w:rPr>
        <w:t>ToBase64String</w:t>
      </w:r>
      <w:r w:rsidRPr="008A4A06">
        <w:rPr>
          <w:rFonts w:ascii="Consolas" w:eastAsia="Times New Roman" w:hAnsi="Consolas" w:cs="Times New Roman"/>
          <w:color w:val="CE9178"/>
          <w:sz w:val="21"/>
          <w:szCs w:val="21"/>
        </w:rPr>
        <w:t>(</w:t>
      </w:r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System</w:t>
      </w:r>
      <w:r w:rsidRPr="008A4A06">
        <w:rPr>
          <w:rFonts w:ascii="Consolas" w:eastAsia="Times New Roman" w:hAnsi="Consolas" w:cs="Times New Roman"/>
          <w:color w:val="CE9178"/>
          <w:sz w:val="21"/>
          <w:szCs w:val="21"/>
        </w:rPr>
        <w:t>.</w:t>
      </w:r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Text</w:t>
      </w:r>
      <w:r w:rsidRPr="008A4A06">
        <w:rPr>
          <w:rFonts w:ascii="Consolas" w:eastAsia="Times New Roman" w:hAnsi="Consolas" w:cs="Times New Roman"/>
          <w:color w:val="CE9178"/>
          <w:sz w:val="21"/>
          <w:szCs w:val="21"/>
        </w:rPr>
        <w:t>.</w:t>
      </w:r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Encoding</w:t>
      </w:r>
      <w:r w:rsidRPr="008A4A06">
        <w:rPr>
          <w:rFonts w:ascii="Consolas" w:eastAsia="Times New Roman" w:hAnsi="Consolas" w:cs="Times New Roman"/>
          <w:color w:val="CE9178"/>
          <w:sz w:val="21"/>
          <w:szCs w:val="21"/>
        </w:rPr>
        <w:t>.</w:t>
      </w:r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Default</w:t>
      </w:r>
      <w:r w:rsidRPr="008A4A06">
        <w:rPr>
          <w:rFonts w:ascii="Consolas" w:eastAsia="Times New Roman" w:hAnsi="Consolas" w:cs="Times New Roman"/>
          <w:color w:val="CE9178"/>
          <w:sz w:val="21"/>
          <w:szCs w:val="21"/>
        </w:rPr>
        <w:t>.</w:t>
      </w:r>
      <w:r w:rsidRPr="008A4A06">
        <w:rPr>
          <w:rFonts w:ascii="Consolas" w:eastAsia="Times New Roman" w:hAnsi="Consolas" w:cs="Times New Roman"/>
          <w:color w:val="DCDCAA"/>
          <w:sz w:val="21"/>
          <w:szCs w:val="21"/>
        </w:rPr>
        <w:t>GetBytes</w:t>
      </w:r>
      <w:r w:rsidRPr="008A4A06">
        <w:rPr>
          <w:rFonts w:ascii="Consolas" w:eastAsia="Times New Roman" w:hAnsi="Consolas" w:cs="Times New Roman"/>
          <w:color w:val="CE9178"/>
          <w:sz w:val="21"/>
          <w:szCs w:val="21"/>
        </w:rPr>
        <w:t>(</w:t>
      </w:r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String</w:t>
      </w:r>
      <w:r w:rsidRPr="008A4A06">
        <w:rPr>
          <w:rFonts w:ascii="Consolas" w:eastAsia="Times New Roman" w:hAnsi="Consolas" w:cs="Times New Roman"/>
          <w:color w:val="CE9178"/>
          <w:sz w:val="21"/>
          <w:szCs w:val="21"/>
        </w:rPr>
        <w:t>.</w:t>
      </w:r>
      <w:r w:rsidRPr="008A4A06">
        <w:rPr>
          <w:rFonts w:ascii="Consolas" w:eastAsia="Times New Roman" w:hAnsi="Consolas" w:cs="Times New Roman"/>
          <w:color w:val="DCDCAA"/>
          <w:sz w:val="21"/>
          <w:szCs w:val="21"/>
        </w:rPr>
        <w:t>Format</w:t>
      </w:r>
      <w:r w:rsidRPr="008A4A06">
        <w:rPr>
          <w:rFonts w:ascii="Consolas" w:eastAsia="Times New Roman" w:hAnsi="Consolas" w:cs="Times New Roman"/>
          <w:color w:val="CE9178"/>
          <w:sz w:val="21"/>
          <w:szCs w:val="21"/>
        </w:rPr>
        <w:t>("{0}:{1}", </w:t>
      </w:r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username</w:t>
      </w:r>
      <w:r w:rsidRPr="008A4A06">
        <w:rPr>
          <w:rFonts w:ascii="Consolas" w:eastAsia="Times New Roman" w:hAnsi="Consolas" w:cs="Times New Roman"/>
          <w:color w:val="CE9178"/>
          <w:sz w:val="21"/>
          <w:szCs w:val="21"/>
        </w:rPr>
        <w:t>, </w:t>
      </w:r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password</w:t>
      </w:r>
      <w:r w:rsidRPr="008A4A06">
        <w:rPr>
          <w:rFonts w:ascii="Consolas" w:eastAsia="Times New Roman" w:hAnsi="Consolas" w:cs="Times New Roman"/>
          <w:color w:val="CE9178"/>
          <w:sz w:val="21"/>
          <w:szCs w:val="21"/>
        </w:rPr>
        <w:t>)))}"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proofErr w:type="spellStart"/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HttpWebRequest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Method</w:t>
      </w:r>
      <w:proofErr w:type="spellEnd"/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8A4A06">
        <w:rPr>
          <w:rFonts w:ascii="Consolas" w:eastAsia="Times New Roman" w:hAnsi="Consolas" w:cs="Times New Roman"/>
          <w:color w:val="CE9178"/>
          <w:sz w:val="21"/>
          <w:szCs w:val="21"/>
        </w:rPr>
        <w:t>"POST"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r w:rsidRPr="008A4A06">
        <w:rPr>
          <w:rFonts w:ascii="Consolas" w:eastAsia="Times New Roman" w:hAnsi="Consolas" w:cs="Times New Roman"/>
          <w:color w:val="4EC9B0"/>
          <w:sz w:val="21"/>
          <w:szCs w:val="21"/>
        </w:rPr>
        <w:t>HttpWebResponse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httpWebReponse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= (</w:t>
      </w:r>
      <w:r w:rsidRPr="008A4A06">
        <w:rPr>
          <w:rFonts w:ascii="Consolas" w:eastAsia="Times New Roman" w:hAnsi="Consolas" w:cs="Times New Roman"/>
          <w:color w:val="4EC9B0"/>
          <w:sz w:val="21"/>
          <w:szCs w:val="21"/>
        </w:rPr>
        <w:t>HttpWebResponse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) </w:t>
      </w:r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HttpWebRequest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8A4A06">
        <w:rPr>
          <w:rFonts w:ascii="Consolas" w:eastAsia="Times New Roman" w:hAnsi="Consolas" w:cs="Times New Roman"/>
          <w:color w:val="DCDCAA"/>
          <w:sz w:val="21"/>
          <w:szCs w:val="21"/>
        </w:rPr>
        <w:t>GetResponseAsync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Start"/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).</w:t>
      </w:r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Result</w:t>
      </w:r>
      <w:proofErr w:type="gramEnd"/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proofErr w:type="gramStart"/>
      <w:r w:rsidRPr="008A4A06">
        <w:rPr>
          <w:rFonts w:ascii="Consolas" w:eastAsia="Times New Roman" w:hAnsi="Consolas" w:cs="Times New Roman"/>
          <w:color w:val="C586C0"/>
          <w:sz w:val="21"/>
          <w:szCs w:val="21"/>
        </w:rPr>
        <w:t>using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8A4A06">
        <w:rPr>
          <w:rFonts w:ascii="Consolas" w:eastAsia="Times New Roman" w:hAnsi="Consolas" w:cs="Times New Roman"/>
          <w:color w:val="4EC9B0"/>
          <w:sz w:val="21"/>
          <w:szCs w:val="21"/>
        </w:rPr>
        <w:t>StreamReader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sr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r w:rsidRPr="008A4A06">
        <w:rPr>
          <w:rFonts w:ascii="Consolas" w:eastAsia="Times New Roman" w:hAnsi="Consolas" w:cs="Times New Roman"/>
          <w:color w:val="569CD6"/>
          <w:sz w:val="21"/>
          <w:szCs w:val="21"/>
        </w:rPr>
        <w:t>new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8A4A06">
        <w:rPr>
          <w:rFonts w:ascii="Consolas" w:eastAsia="Times New Roman" w:hAnsi="Consolas" w:cs="Times New Roman"/>
          <w:color w:val="4EC9B0"/>
          <w:sz w:val="21"/>
          <w:szCs w:val="21"/>
        </w:rPr>
        <w:t>StreamReader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httpWebReponse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8A4A06">
        <w:rPr>
          <w:rFonts w:ascii="Consolas" w:eastAsia="Times New Roman" w:hAnsi="Consolas" w:cs="Times New Roman"/>
          <w:color w:val="DCDCAA"/>
          <w:sz w:val="21"/>
          <w:szCs w:val="21"/>
        </w:rPr>
        <w:t>GetResponseStream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())){</w:t>
      </w:r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    </w:t>
      </w:r>
      <w:r w:rsidRPr="008A4A06">
        <w:rPr>
          <w:rFonts w:ascii="Consolas" w:eastAsia="Times New Roman" w:hAnsi="Consolas" w:cs="Times New Roman"/>
          <w:color w:val="569CD6"/>
          <w:sz w:val="21"/>
          <w:szCs w:val="21"/>
        </w:rPr>
        <w:t>var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token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= </w:t>
      </w:r>
      <w:proofErr w:type="spellStart"/>
      <w:proofErr w:type="gramStart"/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sr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8A4A06">
        <w:rPr>
          <w:rFonts w:ascii="Consolas" w:eastAsia="Times New Roman" w:hAnsi="Consolas" w:cs="Times New Roman"/>
          <w:color w:val="DCDCAA"/>
          <w:sz w:val="21"/>
          <w:szCs w:val="21"/>
        </w:rPr>
        <w:t>ReadToEndAsync</w:t>
      </w:r>
      <w:proofErr w:type="spellEnd"/>
      <w:proofErr w:type="gramEnd"/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().</w:t>
      </w:r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Result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;</w:t>
      </w:r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}</w:t>
      </w:r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           </w:t>
      </w:r>
      <w:proofErr w:type="spellStart"/>
      <w:r w:rsidRPr="008A4A06">
        <w:rPr>
          <w:rFonts w:ascii="Consolas" w:eastAsia="Times New Roman" w:hAnsi="Consolas" w:cs="Times New Roman"/>
          <w:color w:val="9CDCFE"/>
          <w:sz w:val="21"/>
          <w:szCs w:val="21"/>
        </w:rPr>
        <w:t>Console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8A4A06">
        <w:rPr>
          <w:rFonts w:ascii="Consolas" w:eastAsia="Times New Roman" w:hAnsi="Consolas" w:cs="Times New Roman"/>
          <w:color w:val="DCDCAA"/>
          <w:sz w:val="21"/>
          <w:szCs w:val="21"/>
        </w:rPr>
        <w:t>WriteLine</w:t>
      </w:r>
      <w:proofErr w:type="spellEnd"/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8A4A06">
        <w:rPr>
          <w:rFonts w:ascii="Consolas" w:eastAsia="Times New Roman" w:hAnsi="Consolas" w:cs="Times New Roman"/>
          <w:color w:val="CE9178"/>
          <w:sz w:val="21"/>
          <w:szCs w:val="21"/>
        </w:rPr>
        <w:t>"Hello World!"</w:t>
      </w: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);</w:t>
      </w:r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       }</w:t>
      </w:r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    }</w:t>
      </w:r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8A4A06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:rsidR="008A4A06" w:rsidRPr="008A4A06" w:rsidRDefault="008A4A06" w:rsidP="008A4A06">
      <w:pPr>
        <w:shd w:val="clear" w:color="auto" w:fill="1E1E1E"/>
        <w:bidi w:val="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:rsidR="008A4A06" w:rsidRDefault="008A4A06" w:rsidP="008A4A06">
      <w:pPr>
        <w:bidi w:val="0"/>
        <w:rPr>
          <w:rtl/>
        </w:rPr>
      </w:pPr>
    </w:p>
    <w:sectPr w:rsidR="008A4A06" w:rsidSect="00FF58A3">
      <w:footerReference w:type="defaul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D62" w:rsidRDefault="00702D62" w:rsidP="00276FAB">
      <w:pPr>
        <w:spacing w:after="0" w:line="240" w:lineRule="auto"/>
      </w:pPr>
      <w:r>
        <w:separator/>
      </w:r>
    </w:p>
  </w:endnote>
  <w:endnote w:type="continuationSeparator" w:id="0">
    <w:p w:rsidR="00702D62" w:rsidRDefault="00702D62" w:rsidP="0027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6E8" w:rsidRDefault="001C36E8" w:rsidP="001C36E8">
    <w:pPr>
      <w:pStyle w:val="Footer"/>
      <w:tabs>
        <w:tab w:val="clear" w:pos="4513"/>
        <w:tab w:val="clear" w:pos="9026"/>
        <w:tab w:val="left" w:pos="568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1862455" cy="601980"/>
          <wp:effectExtent l="0" t="0" r="4445" b="7620"/>
          <wp:wrapTight wrapText="bothSides">
            <wp:wrapPolygon edited="0">
              <wp:start x="0" y="0"/>
              <wp:lineTo x="0" y="3418"/>
              <wp:lineTo x="1988" y="10937"/>
              <wp:lineTo x="0" y="17772"/>
              <wp:lineTo x="0" y="21190"/>
              <wp:lineTo x="663" y="21190"/>
              <wp:lineTo x="21431" y="12304"/>
              <wp:lineTo x="21431" y="8886"/>
              <wp:lineTo x="6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84" w:rsidRPr="00DF0FB2" w:rsidRDefault="000F4984" w:rsidP="00DF0FB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D62" w:rsidRDefault="00702D62" w:rsidP="00276FAB">
      <w:pPr>
        <w:spacing w:after="0" w:line="240" w:lineRule="auto"/>
      </w:pPr>
      <w:r>
        <w:separator/>
      </w:r>
    </w:p>
  </w:footnote>
  <w:footnote w:type="continuationSeparator" w:id="0">
    <w:p w:rsidR="00702D62" w:rsidRDefault="00702D62" w:rsidP="0027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0" w:rsidRPr="00E95200" w:rsidRDefault="00E95200">
    <w:pPr>
      <w:rPr>
        <w:rFonts w:cs="B Nazanin"/>
      </w:rPr>
    </w:pPr>
    <w:r w:rsidRPr="00E95200">
      <w:rPr>
        <w:rFonts w:cs="B Nazanin"/>
        <w:noProof/>
        <w:rtl/>
      </w:rPr>
      <w:drawing>
        <wp:anchor distT="0" distB="0" distL="114300" distR="114300" simplePos="0" relativeHeight="251659264" behindDoc="0" locked="0" layoutInCell="1" allowOverlap="1" wp14:anchorId="288BE5F0" wp14:editId="1A00EACD">
          <wp:simplePos x="0" y="0"/>
          <wp:positionH relativeFrom="page">
            <wp:posOffset>6195060</wp:posOffset>
          </wp:positionH>
          <wp:positionV relativeFrom="paragraph">
            <wp:posOffset>-441960</wp:posOffset>
          </wp:positionV>
          <wp:extent cx="1365250" cy="826135"/>
          <wp:effectExtent l="0" t="0" r="635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bidiVisual/>
      <w:tblW w:w="0" w:type="auto"/>
      <w:tblBorders>
        <w:top w:val="double" w:sz="4" w:space="0" w:color="9CC2E5" w:themeColor="accent1" w:themeTint="99"/>
        <w:left w:val="double" w:sz="4" w:space="0" w:color="9CC2E5" w:themeColor="accent1" w:themeTint="99"/>
        <w:bottom w:val="double" w:sz="4" w:space="0" w:color="9CC2E5" w:themeColor="accent1" w:themeTint="99"/>
        <w:right w:val="double" w:sz="4" w:space="0" w:color="9CC2E5" w:themeColor="accent1" w:themeTint="99"/>
        <w:insideH w:val="dotted" w:sz="4" w:space="0" w:color="9CC2E5" w:themeColor="accent1" w:themeTint="99"/>
        <w:insideV w:val="double" w:sz="4" w:space="0" w:color="9CC2E5" w:themeColor="accent1" w:themeTint="99"/>
      </w:tblBorders>
      <w:tblLook w:val="04A0" w:firstRow="1" w:lastRow="0" w:firstColumn="1" w:lastColumn="0" w:noHBand="0" w:noVBand="1"/>
    </w:tblPr>
    <w:tblGrid>
      <w:gridCol w:w="960"/>
      <w:gridCol w:w="3519"/>
      <w:gridCol w:w="970"/>
      <w:gridCol w:w="3547"/>
    </w:tblGrid>
    <w:tr w:rsidR="00BF03B1" w:rsidRPr="00E95200" w:rsidTr="00924045">
      <w:tc>
        <w:tcPr>
          <w:tcW w:w="9016" w:type="dxa"/>
          <w:gridSpan w:val="4"/>
        </w:tcPr>
        <w:p w:rsidR="00BF03B1" w:rsidRPr="00E95200" w:rsidRDefault="00BF03B1" w:rsidP="00BF03B1">
          <w:pPr>
            <w:pStyle w:val="Header"/>
            <w:rPr>
              <w:rFonts w:cs="B Nazanin"/>
              <w:rtl/>
            </w:rPr>
          </w:pPr>
          <w:r w:rsidRPr="00E95200">
            <w:rPr>
              <w:rFonts w:cs="B Nazanin" w:hint="cs"/>
              <w:rtl/>
            </w:rPr>
            <w:t>شرکت پردازش اطلاعات مالی نوآوران امین</w:t>
          </w:r>
        </w:p>
      </w:tc>
    </w:tr>
    <w:tr w:rsidR="00BF03B1" w:rsidRPr="00E95200" w:rsidTr="00924045">
      <w:tc>
        <w:tcPr>
          <w:tcW w:w="961" w:type="dxa"/>
          <w:tcBorders>
            <w:top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BF03B1" w:rsidRPr="00E95200" w:rsidRDefault="00BF03B1" w:rsidP="00BF03B1">
          <w:pPr>
            <w:pStyle w:val="Header"/>
            <w:rPr>
              <w:rFonts w:cs="B Nazanin"/>
              <w:rtl/>
            </w:rPr>
          </w:pPr>
          <w:r w:rsidRPr="00E95200">
            <w:rPr>
              <w:rFonts w:cs="B Nazanin" w:hint="cs"/>
              <w:rtl/>
            </w:rPr>
            <w:t>نام سند:</w:t>
          </w:r>
        </w:p>
      </w:tc>
      <w:tc>
        <w:tcPr>
          <w:tcW w:w="352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BF03B1" w:rsidRPr="00E95200" w:rsidRDefault="002636F9" w:rsidP="002636F9">
          <w:pPr>
            <w:pStyle w:val="Header"/>
            <w:rPr>
              <w:rFonts w:cs="B Nazanin"/>
            </w:rPr>
          </w:pPr>
          <w:r w:rsidRPr="00E95200">
            <w:rPr>
              <w:rFonts w:cs="B Nazanin" w:hint="cs"/>
              <w:rtl/>
            </w:rPr>
            <w:t>راهنمای فنی فراخوانی سرویس با توکن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BF03B1" w:rsidRPr="00E95200" w:rsidRDefault="00BF03B1" w:rsidP="00BF03B1">
          <w:pPr>
            <w:pStyle w:val="Header"/>
            <w:rPr>
              <w:rFonts w:cs="B Nazanin"/>
              <w:rtl/>
            </w:rPr>
          </w:pPr>
          <w:r w:rsidRPr="00E95200">
            <w:rPr>
              <w:rFonts w:cs="B Nazanin" w:hint="cs"/>
              <w:rtl/>
            </w:rPr>
            <w:t>نسخه:</w:t>
          </w:r>
        </w:p>
      </w:tc>
      <w:tc>
        <w:tcPr>
          <w:tcW w:w="3555" w:type="dxa"/>
          <w:tcBorders>
            <w:left w:val="dotted" w:sz="4" w:space="0" w:color="9CC2E5" w:themeColor="accent1" w:themeTint="99"/>
          </w:tcBorders>
        </w:tcPr>
        <w:p w:rsidR="00BF03B1" w:rsidRPr="00E95200" w:rsidRDefault="00BF03B1" w:rsidP="00BF03B1">
          <w:pPr>
            <w:pStyle w:val="Header"/>
            <w:rPr>
              <w:rFonts w:cs="B Nazanin"/>
            </w:rPr>
          </w:pPr>
          <w:r w:rsidRPr="00E95200">
            <w:rPr>
              <w:rFonts w:cs="B Nazanin"/>
            </w:rPr>
            <w:t>V2.0</w:t>
          </w:r>
        </w:p>
      </w:tc>
    </w:tr>
    <w:tr w:rsidR="00BF03B1" w:rsidRPr="00E95200" w:rsidTr="00924045">
      <w:tc>
        <w:tcPr>
          <w:tcW w:w="961" w:type="dxa"/>
          <w:tcBorders>
            <w:top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BF03B1" w:rsidRPr="00E95200" w:rsidRDefault="00BF03B1" w:rsidP="00BF03B1">
          <w:pPr>
            <w:pStyle w:val="Header"/>
            <w:rPr>
              <w:rFonts w:cs="B Nazanin"/>
              <w:rtl/>
            </w:rPr>
          </w:pPr>
          <w:r w:rsidRPr="00E95200">
            <w:rPr>
              <w:rFonts w:cs="B Nazanin" w:hint="cs"/>
              <w:rtl/>
            </w:rPr>
            <w:t>گروه سند:</w:t>
          </w:r>
        </w:p>
      </w:tc>
      <w:tc>
        <w:tcPr>
          <w:tcW w:w="352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BF03B1" w:rsidRPr="00E95200" w:rsidRDefault="002636F9" w:rsidP="002636F9">
          <w:pPr>
            <w:pStyle w:val="Header"/>
            <w:rPr>
              <w:rFonts w:cs="B Nazanin"/>
              <w:rtl/>
            </w:rPr>
          </w:pPr>
          <w:r w:rsidRPr="00E95200">
            <w:rPr>
              <w:rFonts w:cs="B Nazanin" w:hint="cs"/>
              <w:rtl/>
            </w:rPr>
            <w:t>احراز هویت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BF03B1" w:rsidRPr="00E95200" w:rsidRDefault="00BF03B1" w:rsidP="00BF03B1">
          <w:pPr>
            <w:pStyle w:val="Header"/>
            <w:rPr>
              <w:rFonts w:cs="B Nazanin"/>
              <w:rtl/>
            </w:rPr>
          </w:pPr>
          <w:r w:rsidRPr="00E95200">
            <w:rPr>
              <w:rFonts w:cs="B Nazanin" w:hint="cs"/>
              <w:rtl/>
            </w:rPr>
            <w:t>تاریخ:</w:t>
          </w:r>
        </w:p>
      </w:tc>
      <w:tc>
        <w:tcPr>
          <w:tcW w:w="3555" w:type="dxa"/>
          <w:tcBorders>
            <w:left w:val="dotted" w:sz="4" w:space="0" w:color="9CC2E5" w:themeColor="accent1" w:themeTint="99"/>
          </w:tcBorders>
        </w:tcPr>
        <w:p w:rsidR="00BF03B1" w:rsidRPr="00E95200" w:rsidRDefault="00BF03B1" w:rsidP="00BF03B1">
          <w:pPr>
            <w:pStyle w:val="Header"/>
            <w:rPr>
              <w:rFonts w:cs="B Nazanin"/>
              <w:rtl/>
            </w:rPr>
          </w:pPr>
          <w:r w:rsidRPr="00E95200">
            <w:rPr>
              <w:rFonts w:cs="B Nazanin"/>
              <w:sz w:val="24"/>
              <w:szCs w:val="24"/>
            </w:rPr>
            <w:t>139</w:t>
          </w:r>
          <w:r w:rsidR="005A3F81">
            <w:rPr>
              <w:rFonts w:cs="B Nazanin"/>
              <w:sz w:val="24"/>
              <w:szCs w:val="24"/>
            </w:rPr>
            <w:t>9</w:t>
          </w:r>
          <w:r w:rsidRPr="00E95200">
            <w:rPr>
              <w:rFonts w:cs="B Nazanin"/>
              <w:sz w:val="24"/>
              <w:szCs w:val="24"/>
            </w:rPr>
            <w:t>/08/</w:t>
          </w:r>
          <w:r w:rsidR="005A3F81">
            <w:rPr>
              <w:rFonts w:cs="B Nazanin"/>
              <w:sz w:val="24"/>
              <w:szCs w:val="24"/>
            </w:rPr>
            <w:t>12</w:t>
          </w:r>
        </w:p>
      </w:tc>
    </w:tr>
  </w:tbl>
  <w:p w:rsidR="00BF03B1" w:rsidRPr="00E95200" w:rsidRDefault="00BF03B1">
    <w:pPr>
      <w:pStyle w:val="Header"/>
      <w:rPr>
        <w:rFonts w:cs="B Nazan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4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B276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A71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45AD7"/>
    <w:multiLevelType w:val="hybridMultilevel"/>
    <w:tmpl w:val="31B66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E1C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8F32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C75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6F7785"/>
    <w:multiLevelType w:val="hybridMultilevel"/>
    <w:tmpl w:val="F7786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36312"/>
    <w:multiLevelType w:val="multilevel"/>
    <w:tmpl w:val="E97606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57F04D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012F3A"/>
    <w:multiLevelType w:val="multilevel"/>
    <w:tmpl w:val="05B8E20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9D724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A667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00"/>
    <w:rsid w:val="00016455"/>
    <w:rsid w:val="000303E6"/>
    <w:rsid w:val="000308A7"/>
    <w:rsid w:val="00033300"/>
    <w:rsid w:val="00040D6B"/>
    <w:rsid w:val="00042A84"/>
    <w:rsid w:val="00043A09"/>
    <w:rsid w:val="00043DFE"/>
    <w:rsid w:val="000605CE"/>
    <w:rsid w:val="00061D19"/>
    <w:rsid w:val="00065BCF"/>
    <w:rsid w:val="00066446"/>
    <w:rsid w:val="00080057"/>
    <w:rsid w:val="00090616"/>
    <w:rsid w:val="000955FD"/>
    <w:rsid w:val="000B197B"/>
    <w:rsid w:val="000B351A"/>
    <w:rsid w:val="000B5CBF"/>
    <w:rsid w:val="000C2273"/>
    <w:rsid w:val="000C5172"/>
    <w:rsid w:val="000C7BAC"/>
    <w:rsid w:val="000F282F"/>
    <w:rsid w:val="000F4984"/>
    <w:rsid w:val="000F534F"/>
    <w:rsid w:val="000F53A6"/>
    <w:rsid w:val="00102788"/>
    <w:rsid w:val="00102D05"/>
    <w:rsid w:val="001058EA"/>
    <w:rsid w:val="00107095"/>
    <w:rsid w:val="00107704"/>
    <w:rsid w:val="0011751F"/>
    <w:rsid w:val="0012221B"/>
    <w:rsid w:val="00127F4D"/>
    <w:rsid w:val="0013574B"/>
    <w:rsid w:val="00136FB1"/>
    <w:rsid w:val="00150A9B"/>
    <w:rsid w:val="00165B3C"/>
    <w:rsid w:val="00166F27"/>
    <w:rsid w:val="0017213F"/>
    <w:rsid w:val="00176427"/>
    <w:rsid w:val="0017778B"/>
    <w:rsid w:val="00177A4D"/>
    <w:rsid w:val="00177E4D"/>
    <w:rsid w:val="00187440"/>
    <w:rsid w:val="001A3B02"/>
    <w:rsid w:val="001B1746"/>
    <w:rsid w:val="001C02D8"/>
    <w:rsid w:val="001C08E6"/>
    <w:rsid w:val="001C36E8"/>
    <w:rsid w:val="001C58C6"/>
    <w:rsid w:val="001C6EBF"/>
    <w:rsid w:val="001D0E5D"/>
    <w:rsid w:val="001D51EE"/>
    <w:rsid w:val="001D5FEB"/>
    <w:rsid w:val="001E406D"/>
    <w:rsid w:val="001E5A9B"/>
    <w:rsid w:val="001F0076"/>
    <w:rsid w:val="001F0CD4"/>
    <w:rsid w:val="0020481E"/>
    <w:rsid w:val="0021636E"/>
    <w:rsid w:val="002176BD"/>
    <w:rsid w:val="00222727"/>
    <w:rsid w:val="0022373F"/>
    <w:rsid w:val="00223997"/>
    <w:rsid w:val="00230D58"/>
    <w:rsid w:val="00241F07"/>
    <w:rsid w:val="0024372A"/>
    <w:rsid w:val="00243FB8"/>
    <w:rsid w:val="00250C3A"/>
    <w:rsid w:val="0025100D"/>
    <w:rsid w:val="002577B6"/>
    <w:rsid w:val="00260DDF"/>
    <w:rsid w:val="002627BF"/>
    <w:rsid w:val="00263366"/>
    <w:rsid w:val="002636F9"/>
    <w:rsid w:val="00276FAB"/>
    <w:rsid w:val="00281D89"/>
    <w:rsid w:val="00285806"/>
    <w:rsid w:val="00287650"/>
    <w:rsid w:val="00287A6A"/>
    <w:rsid w:val="00290FBE"/>
    <w:rsid w:val="00291819"/>
    <w:rsid w:val="00291932"/>
    <w:rsid w:val="002A3679"/>
    <w:rsid w:val="002A4CDB"/>
    <w:rsid w:val="002A60A7"/>
    <w:rsid w:val="002B1D35"/>
    <w:rsid w:val="002D41AD"/>
    <w:rsid w:val="002D6134"/>
    <w:rsid w:val="002E0D55"/>
    <w:rsid w:val="003048B0"/>
    <w:rsid w:val="003110B2"/>
    <w:rsid w:val="003319B7"/>
    <w:rsid w:val="00331D04"/>
    <w:rsid w:val="00341AE2"/>
    <w:rsid w:val="00341F91"/>
    <w:rsid w:val="00346E41"/>
    <w:rsid w:val="00346FD4"/>
    <w:rsid w:val="00351FB8"/>
    <w:rsid w:val="003602BB"/>
    <w:rsid w:val="00362358"/>
    <w:rsid w:val="00372AE3"/>
    <w:rsid w:val="00382B07"/>
    <w:rsid w:val="003858F1"/>
    <w:rsid w:val="00390A2E"/>
    <w:rsid w:val="00391D9E"/>
    <w:rsid w:val="0039467F"/>
    <w:rsid w:val="00397A58"/>
    <w:rsid w:val="003A72AD"/>
    <w:rsid w:val="003B21C3"/>
    <w:rsid w:val="003B4423"/>
    <w:rsid w:val="003B7814"/>
    <w:rsid w:val="003C33B2"/>
    <w:rsid w:val="003C6C8F"/>
    <w:rsid w:val="003D2E34"/>
    <w:rsid w:val="003D3482"/>
    <w:rsid w:val="003E03EC"/>
    <w:rsid w:val="003F55BF"/>
    <w:rsid w:val="00405076"/>
    <w:rsid w:val="004161F8"/>
    <w:rsid w:val="004166A3"/>
    <w:rsid w:val="00421C74"/>
    <w:rsid w:val="00422FDB"/>
    <w:rsid w:val="00423E3E"/>
    <w:rsid w:val="0044096A"/>
    <w:rsid w:val="004542BD"/>
    <w:rsid w:val="00457636"/>
    <w:rsid w:val="00465D08"/>
    <w:rsid w:val="00471388"/>
    <w:rsid w:val="00471F54"/>
    <w:rsid w:val="0047217C"/>
    <w:rsid w:val="0047274D"/>
    <w:rsid w:val="00475101"/>
    <w:rsid w:val="004756ED"/>
    <w:rsid w:val="00492A18"/>
    <w:rsid w:val="004A4332"/>
    <w:rsid w:val="004B0409"/>
    <w:rsid w:val="004C1031"/>
    <w:rsid w:val="004C2DB2"/>
    <w:rsid w:val="004E4348"/>
    <w:rsid w:val="004F1872"/>
    <w:rsid w:val="004F1A74"/>
    <w:rsid w:val="00500303"/>
    <w:rsid w:val="00505329"/>
    <w:rsid w:val="00505C6A"/>
    <w:rsid w:val="005218D5"/>
    <w:rsid w:val="005240E4"/>
    <w:rsid w:val="00524240"/>
    <w:rsid w:val="005250CA"/>
    <w:rsid w:val="0052584B"/>
    <w:rsid w:val="0053008E"/>
    <w:rsid w:val="00534BFC"/>
    <w:rsid w:val="00535CB5"/>
    <w:rsid w:val="005377AB"/>
    <w:rsid w:val="00544BE7"/>
    <w:rsid w:val="00546114"/>
    <w:rsid w:val="00550D56"/>
    <w:rsid w:val="005604AD"/>
    <w:rsid w:val="00561CA9"/>
    <w:rsid w:val="00564D6D"/>
    <w:rsid w:val="00572E2C"/>
    <w:rsid w:val="0058740C"/>
    <w:rsid w:val="00590A6E"/>
    <w:rsid w:val="005933E3"/>
    <w:rsid w:val="00593F10"/>
    <w:rsid w:val="005962BC"/>
    <w:rsid w:val="0059647B"/>
    <w:rsid w:val="005A3F81"/>
    <w:rsid w:val="005A3FF0"/>
    <w:rsid w:val="005A6198"/>
    <w:rsid w:val="005A6413"/>
    <w:rsid w:val="005A7A8B"/>
    <w:rsid w:val="005B76B9"/>
    <w:rsid w:val="005C0533"/>
    <w:rsid w:val="005C06FD"/>
    <w:rsid w:val="005C426D"/>
    <w:rsid w:val="005D0CE0"/>
    <w:rsid w:val="005D484D"/>
    <w:rsid w:val="005E344A"/>
    <w:rsid w:val="005E47D6"/>
    <w:rsid w:val="005E4E70"/>
    <w:rsid w:val="005E7CA5"/>
    <w:rsid w:val="00641E6C"/>
    <w:rsid w:val="00660C4A"/>
    <w:rsid w:val="00661DD0"/>
    <w:rsid w:val="006625C3"/>
    <w:rsid w:val="00680059"/>
    <w:rsid w:val="006805DB"/>
    <w:rsid w:val="00682D8D"/>
    <w:rsid w:val="00685B6F"/>
    <w:rsid w:val="00690E3F"/>
    <w:rsid w:val="00693BB2"/>
    <w:rsid w:val="00695F7C"/>
    <w:rsid w:val="0069742F"/>
    <w:rsid w:val="006A11B8"/>
    <w:rsid w:val="006A5EA1"/>
    <w:rsid w:val="006B2CE2"/>
    <w:rsid w:val="006C6F80"/>
    <w:rsid w:val="006C7E82"/>
    <w:rsid w:val="006D3CD9"/>
    <w:rsid w:val="006E03DD"/>
    <w:rsid w:val="006E5BCB"/>
    <w:rsid w:val="006F1655"/>
    <w:rsid w:val="006F7071"/>
    <w:rsid w:val="007021A7"/>
    <w:rsid w:val="00702D62"/>
    <w:rsid w:val="00703D48"/>
    <w:rsid w:val="007054E4"/>
    <w:rsid w:val="007130DB"/>
    <w:rsid w:val="007132E2"/>
    <w:rsid w:val="0071534E"/>
    <w:rsid w:val="007244C6"/>
    <w:rsid w:val="007265CB"/>
    <w:rsid w:val="00730CEA"/>
    <w:rsid w:val="007310FC"/>
    <w:rsid w:val="007322CE"/>
    <w:rsid w:val="0073290A"/>
    <w:rsid w:val="007348D8"/>
    <w:rsid w:val="0074556F"/>
    <w:rsid w:val="00747175"/>
    <w:rsid w:val="00757A00"/>
    <w:rsid w:val="00762143"/>
    <w:rsid w:val="00763CF8"/>
    <w:rsid w:val="007655D6"/>
    <w:rsid w:val="007676DB"/>
    <w:rsid w:val="00774588"/>
    <w:rsid w:val="00777427"/>
    <w:rsid w:val="00780E06"/>
    <w:rsid w:val="00783AA0"/>
    <w:rsid w:val="00783BD8"/>
    <w:rsid w:val="00786FAF"/>
    <w:rsid w:val="00795FD6"/>
    <w:rsid w:val="00797304"/>
    <w:rsid w:val="007A1C6E"/>
    <w:rsid w:val="007A2C06"/>
    <w:rsid w:val="007A2F92"/>
    <w:rsid w:val="007A50AF"/>
    <w:rsid w:val="007A60A5"/>
    <w:rsid w:val="007A68DB"/>
    <w:rsid w:val="007A6D26"/>
    <w:rsid w:val="007B4484"/>
    <w:rsid w:val="007C3F99"/>
    <w:rsid w:val="007C4706"/>
    <w:rsid w:val="007C588C"/>
    <w:rsid w:val="007C7BA8"/>
    <w:rsid w:val="007D0681"/>
    <w:rsid w:val="007D2E51"/>
    <w:rsid w:val="007D2F98"/>
    <w:rsid w:val="007E16CE"/>
    <w:rsid w:val="007F4050"/>
    <w:rsid w:val="007F4AD5"/>
    <w:rsid w:val="00801B59"/>
    <w:rsid w:val="00801EF8"/>
    <w:rsid w:val="0080368B"/>
    <w:rsid w:val="00813585"/>
    <w:rsid w:val="00817D0C"/>
    <w:rsid w:val="008205ED"/>
    <w:rsid w:val="00823638"/>
    <w:rsid w:val="00827195"/>
    <w:rsid w:val="00830192"/>
    <w:rsid w:val="00832F30"/>
    <w:rsid w:val="008370C3"/>
    <w:rsid w:val="00840615"/>
    <w:rsid w:val="00842824"/>
    <w:rsid w:val="00843C6F"/>
    <w:rsid w:val="008569DF"/>
    <w:rsid w:val="008572C9"/>
    <w:rsid w:val="0086065C"/>
    <w:rsid w:val="008634AB"/>
    <w:rsid w:val="00870A60"/>
    <w:rsid w:val="00871020"/>
    <w:rsid w:val="00871CDC"/>
    <w:rsid w:val="00871F3D"/>
    <w:rsid w:val="00874006"/>
    <w:rsid w:val="008752A8"/>
    <w:rsid w:val="00877BA4"/>
    <w:rsid w:val="00880FCC"/>
    <w:rsid w:val="00892D32"/>
    <w:rsid w:val="00893C8D"/>
    <w:rsid w:val="008A4A06"/>
    <w:rsid w:val="008A79B1"/>
    <w:rsid w:val="008B07C9"/>
    <w:rsid w:val="008B1ECA"/>
    <w:rsid w:val="008B22F8"/>
    <w:rsid w:val="008B7841"/>
    <w:rsid w:val="008D10B7"/>
    <w:rsid w:val="008D1536"/>
    <w:rsid w:val="008E00BF"/>
    <w:rsid w:val="008E1ECF"/>
    <w:rsid w:val="008E3145"/>
    <w:rsid w:val="008E3E9C"/>
    <w:rsid w:val="008E7ABF"/>
    <w:rsid w:val="008F118D"/>
    <w:rsid w:val="008F11FC"/>
    <w:rsid w:val="008F5D50"/>
    <w:rsid w:val="008F7850"/>
    <w:rsid w:val="00911821"/>
    <w:rsid w:val="009150B2"/>
    <w:rsid w:val="00917896"/>
    <w:rsid w:val="00920015"/>
    <w:rsid w:val="009222CC"/>
    <w:rsid w:val="00924045"/>
    <w:rsid w:val="00925119"/>
    <w:rsid w:val="00925655"/>
    <w:rsid w:val="00934806"/>
    <w:rsid w:val="00937636"/>
    <w:rsid w:val="009403B2"/>
    <w:rsid w:val="00943C9C"/>
    <w:rsid w:val="00946ED6"/>
    <w:rsid w:val="00955F24"/>
    <w:rsid w:val="00966DE2"/>
    <w:rsid w:val="0097022A"/>
    <w:rsid w:val="00973F5C"/>
    <w:rsid w:val="00974FE7"/>
    <w:rsid w:val="009806E9"/>
    <w:rsid w:val="009820F5"/>
    <w:rsid w:val="00990C38"/>
    <w:rsid w:val="009923D6"/>
    <w:rsid w:val="00994C0B"/>
    <w:rsid w:val="0099684C"/>
    <w:rsid w:val="00997EA0"/>
    <w:rsid w:val="009A59C6"/>
    <w:rsid w:val="009A7CCC"/>
    <w:rsid w:val="009B26F1"/>
    <w:rsid w:val="009B6B97"/>
    <w:rsid w:val="009B7A25"/>
    <w:rsid w:val="009C1E20"/>
    <w:rsid w:val="009C3A3C"/>
    <w:rsid w:val="009D6FE5"/>
    <w:rsid w:val="009E1921"/>
    <w:rsid w:val="009E3A3F"/>
    <w:rsid w:val="009F00F2"/>
    <w:rsid w:val="00A05AC1"/>
    <w:rsid w:val="00A17122"/>
    <w:rsid w:val="00A31F6A"/>
    <w:rsid w:val="00A42518"/>
    <w:rsid w:val="00A437A1"/>
    <w:rsid w:val="00A62A8B"/>
    <w:rsid w:val="00A71EB0"/>
    <w:rsid w:val="00A725B7"/>
    <w:rsid w:val="00A81AA5"/>
    <w:rsid w:val="00A86314"/>
    <w:rsid w:val="00A873B8"/>
    <w:rsid w:val="00A960E3"/>
    <w:rsid w:val="00A96574"/>
    <w:rsid w:val="00A97118"/>
    <w:rsid w:val="00AA1755"/>
    <w:rsid w:val="00AA73CD"/>
    <w:rsid w:val="00AB2EB2"/>
    <w:rsid w:val="00AC0C45"/>
    <w:rsid w:val="00AC15B9"/>
    <w:rsid w:val="00AC2D1E"/>
    <w:rsid w:val="00AC6C4B"/>
    <w:rsid w:val="00AC788A"/>
    <w:rsid w:val="00AD5C58"/>
    <w:rsid w:val="00AF22B1"/>
    <w:rsid w:val="00AF3F1C"/>
    <w:rsid w:val="00AF3F35"/>
    <w:rsid w:val="00AF3F88"/>
    <w:rsid w:val="00AF5742"/>
    <w:rsid w:val="00AF6114"/>
    <w:rsid w:val="00B0106B"/>
    <w:rsid w:val="00B068FC"/>
    <w:rsid w:val="00B1502E"/>
    <w:rsid w:val="00B31327"/>
    <w:rsid w:val="00B331D3"/>
    <w:rsid w:val="00B34439"/>
    <w:rsid w:val="00B3594D"/>
    <w:rsid w:val="00B4111D"/>
    <w:rsid w:val="00B41C3C"/>
    <w:rsid w:val="00B42CB2"/>
    <w:rsid w:val="00B43515"/>
    <w:rsid w:val="00B5123B"/>
    <w:rsid w:val="00B51CC5"/>
    <w:rsid w:val="00B521B0"/>
    <w:rsid w:val="00B55BAE"/>
    <w:rsid w:val="00B6266B"/>
    <w:rsid w:val="00B63867"/>
    <w:rsid w:val="00B63BC0"/>
    <w:rsid w:val="00B63CF2"/>
    <w:rsid w:val="00B661EE"/>
    <w:rsid w:val="00B663FB"/>
    <w:rsid w:val="00B67F65"/>
    <w:rsid w:val="00B738D1"/>
    <w:rsid w:val="00B754FD"/>
    <w:rsid w:val="00B82EE5"/>
    <w:rsid w:val="00B87E86"/>
    <w:rsid w:val="00B933B0"/>
    <w:rsid w:val="00BA0B75"/>
    <w:rsid w:val="00BA0F95"/>
    <w:rsid w:val="00BA38AE"/>
    <w:rsid w:val="00BA4067"/>
    <w:rsid w:val="00BB4CAE"/>
    <w:rsid w:val="00BB6CE1"/>
    <w:rsid w:val="00BC36E5"/>
    <w:rsid w:val="00BC37E4"/>
    <w:rsid w:val="00BD142D"/>
    <w:rsid w:val="00BD21C1"/>
    <w:rsid w:val="00BD5091"/>
    <w:rsid w:val="00BE0E98"/>
    <w:rsid w:val="00BE4B77"/>
    <w:rsid w:val="00BF03B1"/>
    <w:rsid w:val="00BF1322"/>
    <w:rsid w:val="00BF4D8A"/>
    <w:rsid w:val="00BF627C"/>
    <w:rsid w:val="00C02B3E"/>
    <w:rsid w:val="00C14247"/>
    <w:rsid w:val="00C15417"/>
    <w:rsid w:val="00C15AA7"/>
    <w:rsid w:val="00C1745C"/>
    <w:rsid w:val="00C203EF"/>
    <w:rsid w:val="00C22C6A"/>
    <w:rsid w:val="00C23D8A"/>
    <w:rsid w:val="00C262C9"/>
    <w:rsid w:val="00C26BF6"/>
    <w:rsid w:val="00C32D33"/>
    <w:rsid w:val="00C3352C"/>
    <w:rsid w:val="00C33D9F"/>
    <w:rsid w:val="00C40E6A"/>
    <w:rsid w:val="00C42E4D"/>
    <w:rsid w:val="00C44D3A"/>
    <w:rsid w:val="00C45C46"/>
    <w:rsid w:val="00C47647"/>
    <w:rsid w:val="00C646FC"/>
    <w:rsid w:val="00C65899"/>
    <w:rsid w:val="00C75DF5"/>
    <w:rsid w:val="00C76C06"/>
    <w:rsid w:val="00C82208"/>
    <w:rsid w:val="00C83C85"/>
    <w:rsid w:val="00C9093E"/>
    <w:rsid w:val="00C9096A"/>
    <w:rsid w:val="00C91F40"/>
    <w:rsid w:val="00C9377E"/>
    <w:rsid w:val="00C9412B"/>
    <w:rsid w:val="00C973B5"/>
    <w:rsid w:val="00CB6494"/>
    <w:rsid w:val="00CE569C"/>
    <w:rsid w:val="00CF4C49"/>
    <w:rsid w:val="00CF6744"/>
    <w:rsid w:val="00CF6EA0"/>
    <w:rsid w:val="00CF73CA"/>
    <w:rsid w:val="00D0251B"/>
    <w:rsid w:val="00D030F9"/>
    <w:rsid w:val="00D0674E"/>
    <w:rsid w:val="00D10C3A"/>
    <w:rsid w:val="00D1231E"/>
    <w:rsid w:val="00D20B26"/>
    <w:rsid w:val="00D2314E"/>
    <w:rsid w:val="00D414BE"/>
    <w:rsid w:val="00D45396"/>
    <w:rsid w:val="00D4556F"/>
    <w:rsid w:val="00D46F67"/>
    <w:rsid w:val="00D47C30"/>
    <w:rsid w:val="00D51728"/>
    <w:rsid w:val="00D54B65"/>
    <w:rsid w:val="00D57508"/>
    <w:rsid w:val="00D63EF9"/>
    <w:rsid w:val="00D742A8"/>
    <w:rsid w:val="00D807D4"/>
    <w:rsid w:val="00D87070"/>
    <w:rsid w:val="00DA00DE"/>
    <w:rsid w:val="00DA1846"/>
    <w:rsid w:val="00DA3D69"/>
    <w:rsid w:val="00DA665A"/>
    <w:rsid w:val="00DC4993"/>
    <w:rsid w:val="00DD1148"/>
    <w:rsid w:val="00DD5EC1"/>
    <w:rsid w:val="00DE1AC3"/>
    <w:rsid w:val="00DF0FB2"/>
    <w:rsid w:val="00DF69A6"/>
    <w:rsid w:val="00E01254"/>
    <w:rsid w:val="00E015EE"/>
    <w:rsid w:val="00E045B3"/>
    <w:rsid w:val="00E07D00"/>
    <w:rsid w:val="00E2240D"/>
    <w:rsid w:val="00E27542"/>
    <w:rsid w:val="00E31AE2"/>
    <w:rsid w:val="00E454C1"/>
    <w:rsid w:val="00E53ACE"/>
    <w:rsid w:val="00E55C27"/>
    <w:rsid w:val="00E56A9B"/>
    <w:rsid w:val="00E707C0"/>
    <w:rsid w:val="00E71C13"/>
    <w:rsid w:val="00E71CA2"/>
    <w:rsid w:val="00E756FD"/>
    <w:rsid w:val="00E75FBD"/>
    <w:rsid w:val="00E77FB0"/>
    <w:rsid w:val="00E83526"/>
    <w:rsid w:val="00E85C49"/>
    <w:rsid w:val="00E95200"/>
    <w:rsid w:val="00E96E16"/>
    <w:rsid w:val="00EA56EF"/>
    <w:rsid w:val="00EA6ABA"/>
    <w:rsid w:val="00EA711E"/>
    <w:rsid w:val="00EB1277"/>
    <w:rsid w:val="00EB6248"/>
    <w:rsid w:val="00EC4203"/>
    <w:rsid w:val="00EC7207"/>
    <w:rsid w:val="00EC798E"/>
    <w:rsid w:val="00ED533F"/>
    <w:rsid w:val="00ED65A7"/>
    <w:rsid w:val="00EE3BD8"/>
    <w:rsid w:val="00EE725C"/>
    <w:rsid w:val="00EE7CF2"/>
    <w:rsid w:val="00EF2C36"/>
    <w:rsid w:val="00EF4893"/>
    <w:rsid w:val="00EF4E01"/>
    <w:rsid w:val="00F01F0A"/>
    <w:rsid w:val="00F0570B"/>
    <w:rsid w:val="00F13E4C"/>
    <w:rsid w:val="00F165F1"/>
    <w:rsid w:val="00F21789"/>
    <w:rsid w:val="00F22F61"/>
    <w:rsid w:val="00F30CB5"/>
    <w:rsid w:val="00F35874"/>
    <w:rsid w:val="00F37C9C"/>
    <w:rsid w:val="00F4311B"/>
    <w:rsid w:val="00F43DCD"/>
    <w:rsid w:val="00F52685"/>
    <w:rsid w:val="00F574ED"/>
    <w:rsid w:val="00F6095F"/>
    <w:rsid w:val="00F6232F"/>
    <w:rsid w:val="00F63F6F"/>
    <w:rsid w:val="00F6487A"/>
    <w:rsid w:val="00F71FF7"/>
    <w:rsid w:val="00F73E3D"/>
    <w:rsid w:val="00F85921"/>
    <w:rsid w:val="00F87F9D"/>
    <w:rsid w:val="00FB08C6"/>
    <w:rsid w:val="00FC2EC3"/>
    <w:rsid w:val="00FC4F8E"/>
    <w:rsid w:val="00FD3331"/>
    <w:rsid w:val="00FD529F"/>
    <w:rsid w:val="00FE38B9"/>
    <w:rsid w:val="00FF47F0"/>
    <w:rsid w:val="00FF4C77"/>
    <w:rsid w:val="00FF58A3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D4872-3841-467B-B7EB-50E10EC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96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57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3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7A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06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AB"/>
  </w:style>
  <w:style w:type="paragraph" w:styleId="Footer">
    <w:name w:val="footer"/>
    <w:basedOn w:val="Normal"/>
    <w:link w:val="Foot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AB"/>
  </w:style>
  <w:style w:type="paragraph" w:styleId="ListParagraph">
    <w:name w:val="List Paragraph"/>
    <w:basedOn w:val="Normal"/>
    <w:uiPriority w:val="34"/>
    <w:qFormat/>
    <w:rsid w:val="001E5A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873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EE3BD8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E3B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3B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3BD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CD2A-EE75-4107-901D-3C288026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مفید</dc:creator>
  <cp:keywords/>
  <dc:description/>
  <cp:lastModifiedBy>هاله جعفری</cp:lastModifiedBy>
  <cp:revision>7</cp:revision>
  <cp:lastPrinted>2018-01-10T12:07:00Z</cp:lastPrinted>
  <dcterms:created xsi:type="dcterms:W3CDTF">2020-11-02T14:22:00Z</dcterms:created>
  <dcterms:modified xsi:type="dcterms:W3CDTF">2020-11-04T10:30:00Z</dcterms:modified>
</cp:coreProperties>
</file>